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A2BD8" w:rsidRDefault="00934474">
      <w:pPr>
        <w:rPr>
          <w:color w:val="434343"/>
          <w:sz w:val="26"/>
          <w:szCs w:val="26"/>
        </w:rPr>
      </w:pPr>
      <w:r>
        <w:rPr>
          <w:color w:val="434343"/>
          <w:sz w:val="26"/>
          <w:szCs w:val="26"/>
        </w:rPr>
        <w:t>Коммерческое предложение</w:t>
      </w:r>
    </w:p>
    <w:p w:rsidR="00FA2BD8" w:rsidRDefault="00FA2BD8">
      <w:pPr>
        <w:rPr>
          <w:sz w:val="26"/>
          <w:szCs w:val="26"/>
        </w:rPr>
      </w:pPr>
    </w:p>
    <w:p w:rsidR="00FA2BD8" w:rsidRDefault="00934474">
      <w:pPr>
        <w:pStyle w:val="a3"/>
        <w:rPr>
          <w:b/>
        </w:rPr>
      </w:pPr>
      <w:bookmarkStart w:id="0" w:name="_25r8mug2zijv" w:colFirst="0" w:colLast="0"/>
      <w:bookmarkEnd w:id="0"/>
      <w:r>
        <w:rPr>
          <w:sz w:val="48"/>
          <w:szCs w:val="48"/>
        </w:rPr>
        <w:t xml:space="preserve">Премиальный корпоративный сайт на 1С-Битрикс и готовом решении </w:t>
      </w:r>
      <w:r>
        <w:rPr>
          <w:sz w:val="48"/>
          <w:szCs w:val="48"/>
        </w:rPr>
        <w:br/>
      </w:r>
      <w:proofErr w:type="spellStart"/>
      <w:r>
        <w:rPr>
          <w:sz w:val="48"/>
          <w:szCs w:val="48"/>
        </w:rPr>
        <w:t>Аспро</w:t>
      </w:r>
      <w:proofErr w:type="spellEnd"/>
      <w:r>
        <w:rPr>
          <w:sz w:val="48"/>
          <w:szCs w:val="48"/>
        </w:rPr>
        <w:t xml:space="preserve">: </w:t>
      </w:r>
      <w:proofErr w:type="spellStart"/>
      <w:r>
        <w:rPr>
          <w:sz w:val="48"/>
          <w:szCs w:val="48"/>
        </w:rPr>
        <w:t>Приорити</w:t>
      </w:r>
      <w:proofErr w:type="spellEnd"/>
    </w:p>
    <w:p w:rsidR="00FA2BD8" w:rsidRDefault="00FA2BD8">
      <w:pPr>
        <w:rPr>
          <w:b/>
          <w:color w:val="FF0000"/>
          <w:sz w:val="28"/>
          <w:szCs w:val="28"/>
        </w:rPr>
      </w:pPr>
    </w:p>
    <w:p w:rsidR="00FA2BD8" w:rsidRDefault="00FA2BD8"/>
    <w:p w:rsidR="00FA2BD8" w:rsidRDefault="00934474">
      <w:r>
        <w:rPr>
          <w:noProof/>
          <w:lang w:val="ru-RU"/>
        </w:rPr>
        <w:drawing>
          <wp:inline distT="114300" distB="114300" distL="114300" distR="114300">
            <wp:extent cx="5610225" cy="5876925"/>
            <wp:effectExtent l="0" t="0" r="0" b="0"/>
            <wp:docPr id="31" name="image3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4.png"/>
                    <pic:cNvPicPr preferRelativeResize="0"/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10225" cy="58769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FA2BD8" w:rsidRDefault="00FA2BD8">
      <w:pPr>
        <w:rPr>
          <w:b/>
          <w:sz w:val="40"/>
          <w:szCs w:val="40"/>
        </w:rPr>
      </w:pPr>
    </w:p>
    <w:p w:rsidR="00FA2BD8" w:rsidRDefault="00934474">
      <w:pPr>
        <w:rPr>
          <w:b/>
          <w:sz w:val="40"/>
          <w:szCs w:val="40"/>
        </w:rPr>
      </w:pPr>
      <w:r>
        <w:br w:type="page"/>
      </w:r>
    </w:p>
    <w:p w:rsidR="00FA2BD8" w:rsidRDefault="00934474">
      <w:pPr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Об услуге</w:t>
      </w:r>
    </w:p>
    <w:p w:rsidR="00FA2BD8" w:rsidRDefault="00934474">
      <w:pPr>
        <w:rPr>
          <w:b/>
          <w:sz w:val="40"/>
          <w:szCs w:val="40"/>
        </w:rPr>
      </w:pPr>
      <w:r>
        <w:rPr>
          <w:b/>
          <w:sz w:val="40"/>
          <w:szCs w:val="40"/>
        </w:rPr>
        <w:t xml:space="preserve"> </w:t>
      </w:r>
    </w:p>
    <w:tbl>
      <w:tblPr>
        <w:tblStyle w:val="a5"/>
        <w:tblW w:w="9000" w:type="dxa"/>
        <w:tblInd w:w="0" w:type="dxa"/>
        <w:tblLayout w:type="fixed"/>
        <w:tblLook w:val="0600" w:firstRow="0" w:lastRow="0" w:firstColumn="0" w:lastColumn="0" w:noHBand="1" w:noVBand="1"/>
      </w:tblPr>
      <w:tblGrid>
        <w:gridCol w:w="1695"/>
        <w:gridCol w:w="7305"/>
      </w:tblGrid>
      <w:tr w:rsidR="00FA2BD8">
        <w:tc>
          <w:tcPr>
            <w:tcW w:w="169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A2BD8" w:rsidRDefault="00934474">
            <w:pPr>
              <w:widowControl w:val="0"/>
              <w:rPr>
                <w:b/>
                <w:sz w:val="40"/>
                <w:szCs w:val="40"/>
              </w:rPr>
            </w:pPr>
            <w:r>
              <w:rPr>
                <w:b/>
                <w:noProof/>
                <w:sz w:val="40"/>
                <w:szCs w:val="40"/>
                <w:lang w:val="ru-RU"/>
              </w:rPr>
              <w:drawing>
                <wp:inline distT="114300" distB="114300" distL="114300" distR="114300">
                  <wp:extent cx="857250" cy="857250"/>
                  <wp:effectExtent l="0" t="0" r="0" b="0"/>
                  <wp:docPr id="23" name="image2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0.png"/>
                          <pic:cNvPicPr preferRelativeResize="0"/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7250" cy="8572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A2BD8" w:rsidRDefault="00934474">
            <w:pPr>
              <w:ind w:left="300"/>
            </w:pPr>
            <w:r>
              <w:t xml:space="preserve">Мы предлагаем создать сайт на основе платформы 1С-Битрикс и типового решения </w:t>
            </w:r>
            <w:proofErr w:type="spellStart"/>
            <w:r>
              <w:t>Аспро</w:t>
            </w:r>
            <w:proofErr w:type="spellEnd"/>
            <w:r>
              <w:t xml:space="preserve">: </w:t>
            </w:r>
            <w:proofErr w:type="spellStart"/>
            <w:r>
              <w:t>Приорити</w:t>
            </w:r>
            <w:proofErr w:type="spellEnd"/>
            <w:r>
              <w:t>.</w:t>
            </w:r>
          </w:p>
          <w:p w:rsidR="00FA2BD8" w:rsidRDefault="00FA2BD8">
            <w:pPr>
              <w:ind w:left="300"/>
            </w:pPr>
          </w:p>
          <w:p w:rsidR="00FA2BD8" w:rsidRDefault="00934474">
            <w:pPr>
              <w:ind w:left="300"/>
              <w:rPr>
                <w:b/>
                <w:sz w:val="40"/>
                <w:szCs w:val="40"/>
              </w:rPr>
            </w:pPr>
            <w:r>
              <w:rPr>
                <w:b/>
              </w:rPr>
              <w:t>1С-Битрикс</w:t>
            </w:r>
            <w:r>
              <w:t xml:space="preserve"> — самая востребованная платформа среди разработчиков России и СНГ. Объединяет мощный функционал и широкие возможности, аналога которым нет ни в одной российской системе управления сайтом.</w:t>
            </w:r>
          </w:p>
        </w:tc>
      </w:tr>
    </w:tbl>
    <w:p w:rsidR="00FA2BD8" w:rsidRDefault="00FA2BD8"/>
    <w:p w:rsidR="00FA2BD8" w:rsidRDefault="00934474">
      <w:pPr>
        <w:ind w:left="2125"/>
      </w:pPr>
      <w:proofErr w:type="spellStart"/>
      <w:r>
        <w:rPr>
          <w:b/>
        </w:rPr>
        <w:t>Аспро</w:t>
      </w:r>
      <w:proofErr w:type="spellEnd"/>
      <w:r>
        <w:rPr>
          <w:b/>
        </w:rPr>
        <w:t xml:space="preserve">: </w:t>
      </w:r>
      <w:proofErr w:type="spellStart"/>
      <w:r>
        <w:rPr>
          <w:b/>
        </w:rPr>
        <w:t>Приорити</w:t>
      </w:r>
      <w:proofErr w:type="spellEnd"/>
      <w:r>
        <w:t xml:space="preserve"> — универсальное типовое решение, созданное с учет</w:t>
      </w:r>
      <w:r>
        <w:t xml:space="preserve">ом специфики B2B и бизнеса сложных тематик от </w:t>
      </w:r>
      <w:proofErr w:type="spellStart"/>
      <w:r>
        <w:t>топового</w:t>
      </w:r>
      <w:proofErr w:type="spellEnd"/>
      <w:r>
        <w:t xml:space="preserve"> разработчика на 1С-Битрикс: </w:t>
      </w:r>
      <w:proofErr w:type="spellStart"/>
      <w:r>
        <w:t>Маркетплейс</w:t>
      </w:r>
      <w:proofErr w:type="spellEnd"/>
      <w:r>
        <w:t xml:space="preserve">. Идеален для компаний, которые планируют развиваться и масштабироваться. </w:t>
      </w:r>
    </w:p>
    <w:p w:rsidR="00FA2BD8" w:rsidRDefault="00FA2BD8"/>
    <w:p w:rsidR="00FA2BD8" w:rsidRDefault="00FA2BD8"/>
    <w:p w:rsidR="00FA2BD8" w:rsidRDefault="00FA2BD8"/>
    <w:p w:rsidR="00FA2BD8" w:rsidRDefault="00934474">
      <w:r>
        <w:rPr>
          <w:noProof/>
          <w:lang w:val="ru-RU"/>
        </w:rPr>
        <w:drawing>
          <wp:inline distT="114300" distB="114300" distL="114300" distR="114300">
            <wp:extent cx="5610225" cy="4400550"/>
            <wp:effectExtent l="0" t="0" r="0" b="0"/>
            <wp:docPr id="12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10225" cy="44005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FA2BD8" w:rsidRDefault="00FA2BD8"/>
    <w:p w:rsidR="00FA2BD8" w:rsidRDefault="00FA2BD8"/>
    <w:p w:rsidR="00FA2BD8" w:rsidRDefault="00934474">
      <w:pPr>
        <w:rPr>
          <w:sz w:val="28"/>
          <w:szCs w:val="28"/>
        </w:rPr>
      </w:pPr>
      <w:r>
        <w:rPr>
          <w:b/>
          <w:sz w:val="40"/>
          <w:szCs w:val="40"/>
        </w:rPr>
        <w:lastRenderedPageBreak/>
        <w:t xml:space="preserve">Быстрый запуск — </w:t>
      </w:r>
      <w:r>
        <w:rPr>
          <w:b/>
          <w:sz w:val="40"/>
          <w:szCs w:val="40"/>
        </w:rPr>
        <w:br/>
      </w:r>
      <w:r>
        <w:rPr>
          <w:sz w:val="28"/>
          <w:szCs w:val="28"/>
        </w:rPr>
        <w:t>готовый сайт вашей компании за 1 неделю!</w:t>
      </w:r>
    </w:p>
    <w:p w:rsidR="00FA2BD8" w:rsidRDefault="00FA2BD8">
      <w:pPr>
        <w:rPr>
          <w:sz w:val="28"/>
          <w:szCs w:val="28"/>
        </w:rPr>
      </w:pPr>
    </w:p>
    <w:p w:rsidR="00FA2BD8" w:rsidRDefault="00934474">
      <w:pPr>
        <w:rPr>
          <w:sz w:val="28"/>
          <w:szCs w:val="28"/>
        </w:rPr>
      </w:pPr>
      <w:r>
        <w:rPr>
          <w:noProof/>
          <w:sz w:val="28"/>
          <w:szCs w:val="28"/>
          <w:lang w:val="ru-RU"/>
        </w:rPr>
        <w:drawing>
          <wp:inline distT="114300" distB="114300" distL="114300" distR="114300">
            <wp:extent cx="5610225" cy="4162425"/>
            <wp:effectExtent l="0" t="0" r="0" b="0"/>
            <wp:docPr id="30" name="image3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3.pn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10225" cy="41624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FA2BD8" w:rsidRDefault="00FA2BD8">
      <w:pPr>
        <w:rPr>
          <w:b/>
        </w:rPr>
      </w:pPr>
    </w:p>
    <w:p w:rsidR="00FA2BD8" w:rsidRDefault="00FA2BD8">
      <w:pPr>
        <w:rPr>
          <w:b/>
          <w:sz w:val="24"/>
          <w:szCs w:val="24"/>
        </w:rPr>
      </w:pPr>
    </w:p>
    <w:p w:rsidR="00FA2BD8" w:rsidRDefault="00934474">
      <w:pPr>
        <w:rPr>
          <w:color w:val="434343"/>
          <w:sz w:val="24"/>
          <w:szCs w:val="24"/>
        </w:rPr>
      </w:pPr>
      <w:r>
        <w:rPr>
          <w:b/>
          <w:sz w:val="24"/>
          <w:szCs w:val="24"/>
        </w:rPr>
        <w:t>На порядок быстрее по сравнению с минимальным сроком разработки сайта с аналогичным функционалом с нуля.</w:t>
      </w:r>
    </w:p>
    <w:p w:rsidR="00FA2BD8" w:rsidRDefault="00934474">
      <w:pPr>
        <w:rPr>
          <w:sz w:val="16"/>
          <w:szCs w:val="16"/>
        </w:rPr>
      </w:pPr>
      <w:r>
        <w:rPr>
          <w:noProof/>
          <w:lang w:val="ru-RU"/>
        </w:rPr>
        <w:drawing>
          <wp:anchor distT="228600" distB="228600" distL="228600" distR="228600" simplePos="0" relativeHeight="251658240" behindDoc="0" locked="0" layoutInCell="1" hidden="0" allowOverlap="1">
            <wp:simplePos x="0" y="0"/>
            <wp:positionH relativeFrom="column">
              <wp:posOffset>1</wp:posOffset>
            </wp:positionH>
            <wp:positionV relativeFrom="paragraph">
              <wp:posOffset>295275</wp:posOffset>
            </wp:positionV>
            <wp:extent cx="438150" cy="438150"/>
            <wp:effectExtent l="0" t="0" r="0" b="0"/>
            <wp:wrapSquare wrapText="bothSides" distT="228600" distB="228600" distL="228600" distR="228600"/>
            <wp:docPr id="7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8150" cy="4381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FA2BD8" w:rsidRDefault="00FA2BD8">
      <w:pPr>
        <w:spacing w:line="360" w:lineRule="auto"/>
        <w:rPr>
          <w:b/>
          <w:sz w:val="16"/>
          <w:szCs w:val="16"/>
        </w:rPr>
      </w:pPr>
    </w:p>
    <w:p w:rsidR="00FA2BD8" w:rsidRDefault="00934474">
      <w:pPr>
        <w:rPr>
          <w:color w:val="434343"/>
          <w:sz w:val="20"/>
          <w:szCs w:val="20"/>
        </w:rPr>
      </w:pPr>
      <w:r>
        <w:t>Подбираем подходящую цветовую гамму, загружаем логотип и настраиваем отображение основных разделов и элементов – оформление, блоки на главной страни</w:t>
      </w:r>
      <w:r>
        <w:t>це, умный фильтр, каталог, разделы, меню.</w:t>
      </w:r>
    </w:p>
    <w:p w:rsidR="00FA2BD8" w:rsidRDefault="00934474">
      <w:pPr>
        <w:spacing w:line="360" w:lineRule="auto"/>
        <w:rPr>
          <w:b/>
          <w:sz w:val="16"/>
          <w:szCs w:val="16"/>
        </w:rPr>
      </w:pPr>
      <w:r>
        <w:rPr>
          <w:noProof/>
          <w:lang w:val="ru-RU"/>
        </w:rPr>
        <w:drawing>
          <wp:anchor distT="228600" distB="228600" distL="228600" distR="228600" simplePos="0" relativeHeight="251659264" behindDoc="0" locked="0" layoutInCell="1" hidden="0" allowOverlap="1">
            <wp:simplePos x="0" y="0"/>
            <wp:positionH relativeFrom="column">
              <wp:posOffset>1</wp:posOffset>
            </wp:positionH>
            <wp:positionV relativeFrom="paragraph">
              <wp:posOffset>314325</wp:posOffset>
            </wp:positionV>
            <wp:extent cx="438150" cy="438150"/>
            <wp:effectExtent l="0" t="0" r="0" b="0"/>
            <wp:wrapSquare wrapText="bothSides" distT="228600" distB="228600" distL="228600" distR="228600"/>
            <wp:docPr id="14" name="image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8150" cy="4381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FA2BD8" w:rsidRDefault="00FA2BD8">
      <w:pPr>
        <w:spacing w:line="360" w:lineRule="auto"/>
        <w:rPr>
          <w:b/>
          <w:sz w:val="16"/>
          <w:szCs w:val="16"/>
        </w:rPr>
      </w:pPr>
    </w:p>
    <w:p w:rsidR="00FA2BD8" w:rsidRDefault="00934474">
      <w:pPr>
        <w:rPr>
          <w:sz w:val="20"/>
          <w:szCs w:val="20"/>
        </w:rPr>
      </w:pPr>
      <w:r>
        <w:t>Заполняем информацию о компании: история, сотрудники, сертификаты, отзывы, контакты и реквизиты.</w:t>
      </w:r>
      <w:r>
        <w:rPr>
          <w:noProof/>
          <w:lang w:val="ru-RU"/>
        </w:rPr>
        <w:drawing>
          <wp:anchor distT="228600" distB="228600" distL="228600" distR="228600" simplePos="0" relativeHeight="251660288" behindDoc="0" locked="0" layoutInCell="1" hidden="0" allowOverlap="1">
            <wp:simplePos x="0" y="0"/>
            <wp:positionH relativeFrom="column">
              <wp:posOffset>1</wp:posOffset>
            </wp:positionH>
            <wp:positionV relativeFrom="paragraph">
              <wp:posOffset>523875</wp:posOffset>
            </wp:positionV>
            <wp:extent cx="438150" cy="438150"/>
            <wp:effectExtent l="0" t="0" r="0" b="0"/>
            <wp:wrapSquare wrapText="bothSides" distT="228600" distB="228600" distL="228600" distR="228600"/>
            <wp:docPr id="21" name="image2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.pn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8150" cy="4381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FA2BD8" w:rsidRDefault="00FA2BD8">
      <w:pPr>
        <w:spacing w:line="360" w:lineRule="auto"/>
        <w:rPr>
          <w:b/>
          <w:sz w:val="16"/>
          <w:szCs w:val="16"/>
        </w:rPr>
      </w:pPr>
    </w:p>
    <w:p w:rsidR="00FA2BD8" w:rsidRDefault="00934474">
      <w:r>
        <w:t>Размещаем информацию о товарах и услугах, настраиваем связи между элементами для повышения конверсии.</w:t>
      </w:r>
      <w:r>
        <w:rPr>
          <w:noProof/>
          <w:lang w:val="ru-RU"/>
        </w:rPr>
        <w:drawing>
          <wp:anchor distT="228600" distB="228600" distL="228600" distR="228600" simplePos="0" relativeHeight="251661312" behindDoc="0" locked="0" layoutInCell="1" hidden="0" allowOverlap="1">
            <wp:simplePos x="0" y="0"/>
            <wp:positionH relativeFrom="column">
              <wp:posOffset>1</wp:posOffset>
            </wp:positionH>
            <wp:positionV relativeFrom="paragraph">
              <wp:posOffset>533400</wp:posOffset>
            </wp:positionV>
            <wp:extent cx="438150" cy="438150"/>
            <wp:effectExtent l="0" t="0" r="0" b="0"/>
            <wp:wrapSquare wrapText="bothSides" distT="228600" distB="228600" distL="228600" distR="228600"/>
            <wp:docPr id="17" name="image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8150" cy="4381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FA2BD8" w:rsidRDefault="00FA2BD8">
      <w:pPr>
        <w:spacing w:line="480" w:lineRule="auto"/>
        <w:rPr>
          <w:b/>
          <w:sz w:val="16"/>
          <w:szCs w:val="16"/>
        </w:rPr>
      </w:pPr>
    </w:p>
    <w:p w:rsidR="00FA2BD8" w:rsidRDefault="00934474">
      <w:pPr>
        <w:spacing w:line="360" w:lineRule="auto"/>
      </w:pPr>
      <w:r>
        <w:t>Публикуе</w:t>
      </w:r>
      <w:r>
        <w:t>м в интернете. Сайт готов!</w:t>
      </w:r>
    </w:p>
    <w:p w:rsidR="00FA2BD8" w:rsidRDefault="00934474">
      <w:pPr>
        <w:rPr>
          <w:b/>
          <w:sz w:val="32"/>
          <w:szCs w:val="32"/>
        </w:rPr>
      </w:pPr>
      <w:r>
        <w:rPr>
          <w:b/>
          <w:sz w:val="32"/>
          <w:szCs w:val="32"/>
        </w:rPr>
        <w:lastRenderedPageBreak/>
        <w:t>Первое готовое решение представительского класса</w:t>
      </w:r>
    </w:p>
    <w:p w:rsidR="00FA2BD8" w:rsidRDefault="00934474">
      <w:r>
        <w:br/>
        <w:t xml:space="preserve">Продать, презентовать, объединить, научить? Используйте возможности </w:t>
      </w:r>
      <w:proofErr w:type="spellStart"/>
      <w:r>
        <w:t>Аспро</w:t>
      </w:r>
      <w:proofErr w:type="spellEnd"/>
      <w:r>
        <w:t xml:space="preserve">: </w:t>
      </w:r>
      <w:proofErr w:type="spellStart"/>
      <w:r>
        <w:t>Приорити</w:t>
      </w:r>
      <w:proofErr w:type="spellEnd"/>
      <w:r>
        <w:t xml:space="preserve"> для того, чтобы увеличить количество заявок и продаж, найти новых бизнес-партнеров, укрепить св</w:t>
      </w:r>
      <w:r>
        <w:t xml:space="preserve">ой бренд и собрать команду единомышленников. </w:t>
      </w:r>
    </w:p>
    <w:p w:rsidR="00FA2BD8" w:rsidRDefault="00FA2BD8"/>
    <w:p w:rsidR="00FA2BD8" w:rsidRDefault="00934474">
      <w:pPr>
        <w:numPr>
          <w:ilvl w:val="0"/>
          <w:numId w:val="7"/>
        </w:numPr>
        <w:ind w:left="283"/>
      </w:pPr>
      <w:r>
        <w:rPr>
          <w:b/>
        </w:rPr>
        <w:t>Новый подход к дизайну.</w:t>
      </w:r>
      <w:r>
        <w:t xml:space="preserve"> Стиль — максимально лаконичный и выверенный до пикселя. Основное внимание будет уделено вашему контенту, тщательной проработке отдельных деталей, общей структуры и отдельных страниц. </w:t>
      </w:r>
    </w:p>
    <w:p w:rsidR="00FA2BD8" w:rsidRDefault="00FA2BD8">
      <w:pPr>
        <w:ind w:left="283"/>
      </w:pPr>
    </w:p>
    <w:p w:rsidR="00FA2BD8" w:rsidRDefault="00934474">
      <w:pPr>
        <w:numPr>
          <w:ilvl w:val="0"/>
          <w:numId w:val="3"/>
        </w:numPr>
        <w:ind w:left="283"/>
      </w:pPr>
      <w:r>
        <w:rPr>
          <w:b/>
        </w:rPr>
        <w:t xml:space="preserve">Сбалансированная </w:t>
      </w:r>
      <w:proofErr w:type="spellStart"/>
      <w:r>
        <w:rPr>
          <w:b/>
        </w:rPr>
        <w:t>типографика</w:t>
      </w:r>
      <w:proofErr w:type="spellEnd"/>
      <w:r>
        <w:rPr>
          <w:b/>
        </w:rPr>
        <w:t xml:space="preserve">. </w:t>
      </w:r>
      <w:r>
        <w:t>Размещайте на сайте любую информацию — кейсы, статьи, описания услуг и сотрудников. Благодаря новому стилю текста, таблиц, списков и заголовков посетителям будет ее легко читать и воспринимать.</w:t>
      </w:r>
    </w:p>
    <w:p w:rsidR="00FA2BD8" w:rsidRDefault="00FA2BD8"/>
    <w:p w:rsidR="00FA2BD8" w:rsidRDefault="00FA2BD8">
      <w:pPr>
        <w:rPr>
          <w:highlight w:val="yellow"/>
        </w:rPr>
      </w:pPr>
    </w:p>
    <w:p w:rsidR="00FA2BD8" w:rsidRDefault="00934474">
      <w:r>
        <w:rPr>
          <w:noProof/>
          <w:lang w:val="ru-RU"/>
        </w:rPr>
        <w:drawing>
          <wp:inline distT="114300" distB="114300" distL="114300" distR="114300">
            <wp:extent cx="5610225" cy="5400675"/>
            <wp:effectExtent l="0" t="0" r="0" b="0"/>
            <wp:docPr id="5" name="image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pn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10225" cy="54006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FA2BD8" w:rsidRDefault="00934474">
      <w:pPr>
        <w:spacing w:line="240" w:lineRule="auto"/>
        <w:ind w:right="-6"/>
        <w:rPr>
          <w:b/>
          <w:sz w:val="32"/>
          <w:szCs w:val="32"/>
        </w:rPr>
      </w:pPr>
      <w:r>
        <w:rPr>
          <w:b/>
          <w:sz w:val="32"/>
          <w:szCs w:val="32"/>
        </w:rPr>
        <w:t>Изменяйте дизайн на лету с п</w:t>
      </w:r>
      <w:r>
        <w:rPr>
          <w:b/>
          <w:sz w:val="32"/>
          <w:szCs w:val="32"/>
        </w:rPr>
        <w:t xml:space="preserve">омощью технологии </w:t>
      </w:r>
      <w:proofErr w:type="spellStart"/>
      <w:r>
        <w:rPr>
          <w:b/>
          <w:sz w:val="32"/>
          <w:szCs w:val="32"/>
        </w:rPr>
        <w:t>Aspro.DesignManager</w:t>
      </w:r>
      <w:proofErr w:type="spellEnd"/>
    </w:p>
    <w:p w:rsidR="00FA2BD8" w:rsidRDefault="00FA2BD8">
      <w:pPr>
        <w:spacing w:line="240" w:lineRule="auto"/>
        <w:ind w:right="-6"/>
      </w:pPr>
    </w:p>
    <w:p w:rsidR="00FA2BD8" w:rsidRDefault="00934474">
      <w:pPr>
        <w:spacing w:line="240" w:lineRule="auto"/>
        <w:ind w:right="-6"/>
      </w:pPr>
      <w:r>
        <w:t xml:space="preserve">Гибкие настройки сайта позволят вам бесконечно экспериментировать с дизайном без программиста, чтобы максимально адаптировать его под специфику бизнеса. Управлять ими стало еще проще благодаря технологии </w:t>
      </w:r>
      <w:proofErr w:type="spellStart"/>
      <w:r>
        <w:t>Aspro.DesignM</w:t>
      </w:r>
      <w:r>
        <w:t>anager</w:t>
      </w:r>
      <w:proofErr w:type="spellEnd"/>
      <w:r>
        <w:t xml:space="preserve">. Вы сможете моментально изменять внешний вид страниц, блоков и элементов, чтобы создать свой собственный уникальный дизайн.  </w:t>
      </w:r>
    </w:p>
    <w:p w:rsidR="00FA2BD8" w:rsidRDefault="00FA2BD8">
      <w:pPr>
        <w:spacing w:line="240" w:lineRule="auto"/>
        <w:ind w:right="-6"/>
      </w:pPr>
    </w:p>
    <w:p w:rsidR="00FA2BD8" w:rsidRDefault="00FA2BD8">
      <w:pPr>
        <w:spacing w:line="240" w:lineRule="auto"/>
        <w:ind w:right="-6"/>
      </w:pPr>
    </w:p>
    <w:p w:rsidR="00FA2BD8" w:rsidRDefault="00934474">
      <w:pPr>
        <w:spacing w:line="240" w:lineRule="auto"/>
        <w:ind w:right="-6"/>
      </w:pPr>
      <w:r>
        <w:rPr>
          <w:noProof/>
          <w:lang w:val="ru-RU"/>
        </w:rPr>
        <w:drawing>
          <wp:inline distT="114300" distB="114300" distL="114300" distR="114300">
            <wp:extent cx="5610225" cy="5505450"/>
            <wp:effectExtent l="0" t="0" r="0" b="0"/>
            <wp:docPr id="27" name="image2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7.pn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10225" cy="55054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FA2BD8" w:rsidRDefault="00FA2BD8">
      <w:pPr>
        <w:spacing w:line="240" w:lineRule="auto"/>
        <w:ind w:right="-6"/>
      </w:pPr>
    </w:p>
    <w:p w:rsidR="00FA2BD8" w:rsidRDefault="00FA2BD8">
      <w:pPr>
        <w:spacing w:line="240" w:lineRule="auto"/>
        <w:ind w:right="-6"/>
      </w:pPr>
    </w:p>
    <w:p w:rsidR="00FA2BD8" w:rsidRDefault="00934474">
      <w:pPr>
        <w:numPr>
          <w:ilvl w:val="0"/>
          <w:numId w:val="4"/>
        </w:numPr>
        <w:spacing w:line="240" w:lineRule="auto"/>
        <w:ind w:right="-6"/>
      </w:pPr>
      <w:r>
        <w:t xml:space="preserve">Активируйте режим быстрой настройки дизайна. </w:t>
      </w:r>
    </w:p>
    <w:p w:rsidR="00FA2BD8" w:rsidRDefault="00934474">
      <w:pPr>
        <w:numPr>
          <w:ilvl w:val="0"/>
          <w:numId w:val="4"/>
        </w:numPr>
        <w:spacing w:line="240" w:lineRule="auto"/>
        <w:ind w:right="-6"/>
      </w:pPr>
      <w:r>
        <w:t>У каждого блока появятся подсказки и доступные варианты оформления.</w:t>
      </w:r>
    </w:p>
    <w:p w:rsidR="00FA2BD8" w:rsidRDefault="00934474">
      <w:pPr>
        <w:numPr>
          <w:ilvl w:val="0"/>
          <w:numId w:val="4"/>
        </w:numPr>
        <w:spacing w:line="240" w:lineRule="auto"/>
        <w:ind w:right="-6"/>
      </w:pPr>
      <w:r>
        <w:t>Выб</w:t>
      </w:r>
      <w:r>
        <w:t>ерите подходящий вид из предложенных.</w:t>
      </w:r>
    </w:p>
    <w:p w:rsidR="00FA2BD8" w:rsidRDefault="00934474">
      <w:pPr>
        <w:numPr>
          <w:ilvl w:val="0"/>
          <w:numId w:val="4"/>
        </w:numPr>
        <w:spacing w:line="240" w:lineRule="auto"/>
        <w:ind w:right="-6"/>
      </w:pPr>
      <w:r>
        <w:t>Сохраните в 1 клик. Настройка дизайна завершена!</w:t>
      </w:r>
    </w:p>
    <w:p w:rsidR="00FA2BD8" w:rsidRDefault="00FA2BD8">
      <w:pPr>
        <w:spacing w:line="240" w:lineRule="auto"/>
        <w:ind w:right="-6"/>
      </w:pPr>
    </w:p>
    <w:p w:rsidR="00FA2BD8" w:rsidRDefault="00FA2BD8">
      <w:pPr>
        <w:spacing w:line="240" w:lineRule="auto"/>
        <w:ind w:right="-6"/>
      </w:pPr>
    </w:p>
    <w:p w:rsidR="00FA2BD8" w:rsidRDefault="00934474">
      <w:pPr>
        <w:pStyle w:val="3"/>
        <w:rPr>
          <w:b/>
          <w:color w:val="000000"/>
          <w:sz w:val="32"/>
          <w:szCs w:val="32"/>
        </w:rPr>
      </w:pPr>
      <w:bookmarkStart w:id="1" w:name="_cs3n7zn85g14" w:colFirst="0" w:colLast="0"/>
      <w:bookmarkEnd w:id="1"/>
      <w:proofErr w:type="spellStart"/>
      <w:r>
        <w:rPr>
          <w:b/>
          <w:color w:val="000000"/>
          <w:sz w:val="32"/>
          <w:szCs w:val="32"/>
        </w:rPr>
        <w:t>Мультирегиональность</w:t>
      </w:r>
      <w:proofErr w:type="spellEnd"/>
    </w:p>
    <w:p w:rsidR="00FA2BD8" w:rsidRDefault="00FA2BD8">
      <w:pPr>
        <w:rPr>
          <w:b/>
        </w:rPr>
      </w:pPr>
    </w:p>
    <w:p w:rsidR="00FA2BD8" w:rsidRDefault="00934474">
      <w:pPr>
        <w:widowControl w:val="0"/>
        <w:spacing w:after="120" w:line="240" w:lineRule="auto"/>
      </w:pPr>
      <w:proofErr w:type="spellStart"/>
      <w:r>
        <w:lastRenderedPageBreak/>
        <w:t>Масштабируйтесь</w:t>
      </w:r>
      <w:proofErr w:type="spellEnd"/>
      <w:r>
        <w:t xml:space="preserve"> быстро и с минимумом затрат! </w:t>
      </w:r>
      <w:proofErr w:type="spellStart"/>
      <w:r>
        <w:t>Мультирегиональность</w:t>
      </w:r>
      <w:proofErr w:type="spellEnd"/>
      <w:r>
        <w:t xml:space="preserve"> позволяет посетителям сайта из разных регионов и городов видеть разный контент: контакты представительств, новости в личном кабинете и пресс-центре и многое другое! </w:t>
      </w:r>
      <w:r>
        <w:br/>
      </w:r>
    </w:p>
    <w:p w:rsidR="00FA2BD8" w:rsidRDefault="00934474">
      <w:pPr>
        <w:widowControl w:val="0"/>
        <w:numPr>
          <w:ilvl w:val="0"/>
          <w:numId w:val="2"/>
        </w:numPr>
        <w:spacing w:line="240" w:lineRule="auto"/>
        <w:ind w:left="425"/>
      </w:pPr>
      <w:r>
        <w:rPr>
          <w:b/>
        </w:rPr>
        <w:t>Совместима с модулями о</w:t>
      </w:r>
      <w:r>
        <w:rPr>
          <w:b/>
        </w:rPr>
        <w:t xml:space="preserve">пределения </w:t>
      </w:r>
      <w:proofErr w:type="spellStart"/>
      <w:r>
        <w:rPr>
          <w:b/>
        </w:rPr>
        <w:t>геолокации</w:t>
      </w:r>
      <w:proofErr w:type="spellEnd"/>
      <w:r>
        <w:rPr>
          <w:b/>
        </w:rPr>
        <w:t>.</w:t>
      </w:r>
      <w:r>
        <w:t xml:space="preserve"> Ваш сайт автоматически определяет, из какого города или региона пользователь, и предлагает подтвердить догадку или выбрать нужный вариант из списка.</w:t>
      </w:r>
      <w:r>
        <w:br/>
      </w:r>
    </w:p>
    <w:p w:rsidR="00FA2BD8" w:rsidRDefault="00934474">
      <w:pPr>
        <w:widowControl w:val="0"/>
        <w:numPr>
          <w:ilvl w:val="0"/>
          <w:numId w:val="2"/>
        </w:numPr>
        <w:spacing w:after="120" w:line="240" w:lineRule="auto"/>
        <w:ind w:left="425"/>
      </w:pPr>
      <w:r>
        <w:rPr>
          <w:b/>
        </w:rPr>
        <w:t>Автоматизация настроек.</w:t>
      </w:r>
      <w:r>
        <w:t xml:space="preserve"> Вы сможете добавлять новые регионы самостоятельно и без программиста. Благодаря гибким настройкам для SEO не придется вручную исправлять заголовки и создавать файлы sitemap.xml и robots.txt, важные для продвижения в каждом регионе. </w:t>
      </w:r>
      <w:proofErr w:type="spellStart"/>
      <w:r>
        <w:t>Аспро</w:t>
      </w:r>
      <w:proofErr w:type="spellEnd"/>
      <w:r>
        <w:t xml:space="preserve">: </w:t>
      </w:r>
      <w:proofErr w:type="spellStart"/>
      <w:r>
        <w:t>Приорити</w:t>
      </w:r>
      <w:proofErr w:type="spellEnd"/>
      <w:r>
        <w:t xml:space="preserve"> сделает</w:t>
      </w:r>
      <w:r>
        <w:t xml:space="preserve"> это самостоятельно и без ошибок. От вас потребуется лишь несколько кликов. </w:t>
      </w:r>
    </w:p>
    <w:p w:rsidR="00FA2BD8" w:rsidRDefault="00934474">
      <w:pPr>
        <w:widowControl w:val="0"/>
        <w:spacing w:after="120" w:line="240" w:lineRule="auto"/>
        <w:rPr>
          <w:sz w:val="36"/>
          <w:szCs w:val="36"/>
        </w:rPr>
      </w:pPr>
      <w:r>
        <w:rPr>
          <w:sz w:val="36"/>
          <w:szCs w:val="36"/>
        </w:rPr>
        <w:t xml:space="preserve">   </w:t>
      </w:r>
    </w:p>
    <w:p w:rsidR="00FA2BD8" w:rsidRDefault="00934474">
      <w:pPr>
        <w:rPr>
          <w:b/>
          <w:sz w:val="36"/>
          <w:szCs w:val="36"/>
        </w:rPr>
      </w:pPr>
      <w:r>
        <w:rPr>
          <w:b/>
          <w:noProof/>
          <w:sz w:val="36"/>
          <w:szCs w:val="36"/>
          <w:lang w:val="ru-RU"/>
        </w:rPr>
        <w:drawing>
          <wp:inline distT="114300" distB="114300" distL="114300" distR="114300">
            <wp:extent cx="5610225" cy="5219700"/>
            <wp:effectExtent l="0" t="0" r="0" b="0"/>
            <wp:docPr id="19" name="image1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pn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10225" cy="5219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br w:type="page"/>
      </w:r>
    </w:p>
    <w:p w:rsidR="00FA2BD8" w:rsidRDefault="00934474">
      <w:pPr>
        <w:rPr>
          <w:b/>
          <w:sz w:val="32"/>
          <w:szCs w:val="32"/>
        </w:rPr>
      </w:pPr>
      <w:r>
        <w:rPr>
          <w:b/>
          <w:sz w:val="32"/>
          <w:szCs w:val="32"/>
        </w:rPr>
        <w:lastRenderedPageBreak/>
        <w:t>Главная страница</w:t>
      </w:r>
    </w:p>
    <w:p w:rsidR="00FA2BD8" w:rsidRDefault="00FA2BD8">
      <w:pPr>
        <w:rPr>
          <w:b/>
        </w:rPr>
      </w:pPr>
    </w:p>
    <w:p w:rsidR="00FA2BD8" w:rsidRDefault="00934474">
      <w:r>
        <w:t>Презентовать линейку продуктов или сосредоточиться на экспертизе? Показать выполненные проекты или отзывы? Какой блок поставить выше — каталог или услуги?</w:t>
      </w:r>
      <w:r>
        <w:t xml:space="preserve"> </w:t>
      </w:r>
      <w:proofErr w:type="spellStart"/>
      <w:r>
        <w:t>Аспро</w:t>
      </w:r>
      <w:proofErr w:type="spellEnd"/>
      <w:r>
        <w:t xml:space="preserve">: </w:t>
      </w:r>
      <w:proofErr w:type="spellStart"/>
      <w:r>
        <w:t>Приорити</w:t>
      </w:r>
      <w:proofErr w:type="spellEnd"/>
      <w:r>
        <w:t xml:space="preserve"> дает полную свободу выбора: соберите свою главную страницу из отдельных блоков, изменяя их расположение и внешний вид, или остановитесь на одном из готовых вариантов. </w:t>
      </w:r>
    </w:p>
    <w:p w:rsidR="00FA2BD8" w:rsidRDefault="00FA2BD8"/>
    <w:p w:rsidR="00FA2BD8" w:rsidRDefault="00934474">
      <w:pPr>
        <w:numPr>
          <w:ilvl w:val="0"/>
          <w:numId w:val="1"/>
        </w:numPr>
        <w:ind w:left="425"/>
      </w:pPr>
      <w:r>
        <w:rPr>
          <w:b/>
        </w:rPr>
        <w:t>Настраиваемая структура:</w:t>
      </w:r>
      <w:r>
        <w:t xml:space="preserve"> положение блоков на главной легко изменить, п</w:t>
      </w:r>
      <w:r>
        <w:t xml:space="preserve">росто перетащив их мышью. </w:t>
      </w:r>
    </w:p>
    <w:p w:rsidR="00FA2BD8" w:rsidRDefault="00934474">
      <w:pPr>
        <w:numPr>
          <w:ilvl w:val="0"/>
          <w:numId w:val="1"/>
        </w:numPr>
        <w:ind w:left="425"/>
      </w:pPr>
      <w:r>
        <w:rPr>
          <w:b/>
        </w:rPr>
        <w:t xml:space="preserve">Настраиваемый внешний вид каждого блока: </w:t>
      </w:r>
      <w:r>
        <w:t xml:space="preserve">вы сможете выбрать, как будут выглядеть баннеры, блок услуг (картинки или иконки) и портфолио. </w:t>
      </w:r>
    </w:p>
    <w:p w:rsidR="00FA2BD8" w:rsidRDefault="00934474">
      <w:pPr>
        <w:numPr>
          <w:ilvl w:val="0"/>
          <w:numId w:val="1"/>
        </w:numPr>
        <w:ind w:left="425"/>
      </w:pPr>
      <w:r>
        <w:rPr>
          <w:b/>
        </w:rPr>
        <w:t xml:space="preserve">Идеальная сочетаемость: </w:t>
      </w:r>
      <w:r>
        <w:t xml:space="preserve">какую компоновку главной и внешний вид блоков вы бы ни выбрали, они </w:t>
      </w:r>
      <w:r>
        <w:t xml:space="preserve">будут всегда сочетаться между собой.  </w:t>
      </w:r>
    </w:p>
    <w:p w:rsidR="00FA2BD8" w:rsidRDefault="00FA2BD8"/>
    <w:p w:rsidR="00FA2BD8" w:rsidRDefault="00934474">
      <w:r>
        <w:rPr>
          <w:noProof/>
          <w:lang w:val="ru-RU"/>
        </w:rPr>
        <w:drawing>
          <wp:inline distT="114300" distB="114300" distL="114300" distR="114300">
            <wp:extent cx="5610225" cy="5795963"/>
            <wp:effectExtent l="0" t="0" r="0" b="0"/>
            <wp:docPr id="16" name="image2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png"/>
                    <pic:cNvPicPr preferRelativeResize="0"/>
                  </pic:nvPicPr>
                  <pic:blipFill>
                    <a:blip r:embed="rId16"/>
                    <a:srcRect t="41" b="41"/>
                    <a:stretch>
                      <a:fillRect/>
                    </a:stretch>
                  </pic:blipFill>
                  <pic:spPr>
                    <a:xfrm>
                      <a:off x="0" y="0"/>
                      <a:ext cx="5610225" cy="57959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FA2BD8" w:rsidRDefault="00934474">
      <w:pPr>
        <w:rPr>
          <w:b/>
          <w:sz w:val="36"/>
          <w:szCs w:val="36"/>
        </w:rPr>
      </w:pPr>
      <w:r>
        <w:rPr>
          <w:b/>
          <w:noProof/>
          <w:sz w:val="36"/>
          <w:szCs w:val="36"/>
          <w:lang w:val="ru-RU"/>
        </w:rPr>
        <w:lastRenderedPageBreak/>
        <w:drawing>
          <wp:inline distT="114300" distB="114300" distL="114300" distR="114300">
            <wp:extent cx="5610225" cy="7953375"/>
            <wp:effectExtent l="0" t="0" r="0" b="0"/>
            <wp:docPr id="6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17"/>
                    <a:srcRect t="59" b="59"/>
                    <a:stretch>
                      <a:fillRect/>
                    </a:stretch>
                  </pic:blipFill>
                  <pic:spPr>
                    <a:xfrm>
                      <a:off x="0" y="0"/>
                      <a:ext cx="5610225" cy="79533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FA2BD8" w:rsidRDefault="00FA2BD8">
      <w:pPr>
        <w:rPr>
          <w:b/>
          <w:sz w:val="36"/>
          <w:szCs w:val="36"/>
        </w:rPr>
      </w:pPr>
    </w:p>
    <w:p w:rsidR="00FA2BD8" w:rsidRDefault="00934474">
      <w:pPr>
        <w:rPr>
          <w:b/>
          <w:sz w:val="36"/>
          <w:szCs w:val="36"/>
        </w:rPr>
      </w:pPr>
      <w:r>
        <w:rPr>
          <w:b/>
          <w:noProof/>
          <w:sz w:val="36"/>
          <w:szCs w:val="36"/>
          <w:lang w:val="ru-RU"/>
        </w:rPr>
        <w:lastRenderedPageBreak/>
        <w:drawing>
          <wp:inline distT="114300" distB="114300" distL="114300" distR="114300">
            <wp:extent cx="5610225" cy="6286500"/>
            <wp:effectExtent l="0" t="0" r="0" b="0"/>
            <wp:docPr id="29" name="image3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0.png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10225" cy="6286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b/>
          <w:noProof/>
          <w:sz w:val="36"/>
          <w:szCs w:val="36"/>
          <w:lang w:val="ru-RU"/>
        </w:rPr>
        <w:lastRenderedPageBreak/>
        <w:drawing>
          <wp:inline distT="114300" distB="114300" distL="114300" distR="114300">
            <wp:extent cx="5610225" cy="6572250"/>
            <wp:effectExtent l="0" t="0" r="0" b="0"/>
            <wp:docPr id="2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10225" cy="65722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FA2BD8" w:rsidRDefault="00FA2BD8">
      <w:pPr>
        <w:rPr>
          <w:b/>
          <w:sz w:val="36"/>
          <w:szCs w:val="36"/>
        </w:rPr>
      </w:pPr>
    </w:p>
    <w:p w:rsidR="00FA2BD8" w:rsidRDefault="00FA2BD8">
      <w:pPr>
        <w:rPr>
          <w:b/>
          <w:sz w:val="36"/>
          <w:szCs w:val="36"/>
        </w:rPr>
      </w:pPr>
    </w:p>
    <w:p w:rsidR="00FA2BD8" w:rsidRDefault="00FA2BD8">
      <w:pPr>
        <w:rPr>
          <w:b/>
          <w:sz w:val="36"/>
          <w:szCs w:val="36"/>
        </w:rPr>
      </w:pPr>
    </w:p>
    <w:p w:rsidR="00FA2BD8" w:rsidRDefault="00FA2BD8">
      <w:pPr>
        <w:rPr>
          <w:b/>
          <w:sz w:val="36"/>
          <w:szCs w:val="36"/>
        </w:rPr>
      </w:pPr>
    </w:p>
    <w:p w:rsidR="00FA2BD8" w:rsidRDefault="00FA2BD8">
      <w:pPr>
        <w:rPr>
          <w:b/>
          <w:sz w:val="36"/>
          <w:szCs w:val="36"/>
        </w:rPr>
      </w:pPr>
    </w:p>
    <w:p w:rsidR="00FA2BD8" w:rsidRDefault="00FA2BD8">
      <w:pPr>
        <w:rPr>
          <w:b/>
          <w:sz w:val="36"/>
          <w:szCs w:val="36"/>
        </w:rPr>
      </w:pPr>
    </w:p>
    <w:p w:rsidR="00FA2BD8" w:rsidRDefault="00934474">
      <w:pPr>
        <w:rPr>
          <w:b/>
          <w:sz w:val="32"/>
          <w:szCs w:val="32"/>
        </w:rPr>
      </w:pPr>
      <w:r>
        <w:br w:type="page"/>
      </w:r>
    </w:p>
    <w:p w:rsidR="00FA2BD8" w:rsidRDefault="00934474">
      <w:pPr>
        <w:rPr>
          <w:b/>
          <w:sz w:val="32"/>
          <w:szCs w:val="32"/>
        </w:rPr>
      </w:pPr>
      <w:r>
        <w:rPr>
          <w:b/>
          <w:sz w:val="32"/>
          <w:szCs w:val="32"/>
        </w:rPr>
        <w:lastRenderedPageBreak/>
        <w:t>Каталог товаров и услуг</w:t>
      </w:r>
    </w:p>
    <w:p w:rsidR="00FA2BD8" w:rsidRDefault="00FA2BD8"/>
    <w:p w:rsidR="00FA2BD8" w:rsidRDefault="00934474">
      <w:r>
        <w:t>Разместите продукцию, каталог оборудования в аренду или готовые решения для ваших потенциальных клиентов. Благодаря продуманной структуре на карточке разместится любая информа</w:t>
      </w:r>
      <w:r>
        <w:t>ция — от описания и фотогалереи до технической спецификации. К услугам и товарам можно привязывать новости, акции, ответственных сотрудников, выполненные проекты, сопутствующие товары и услуги. Форма обратной связи «Задать вопрос» и корзина подтолкнут посе</w:t>
      </w:r>
      <w:r>
        <w:t xml:space="preserve">тителя к заявке. </w:t>
      </w:r>
    </w:p>
    <w:p w:rsidR="00FA2BD8" w:rsidRDefault="00FA2BD8"/>
    <w:p w:rsidR="00FA2BD8" w:rsidRDefault="00934474">
      <w:r>
        <w:rPr>
          <w:noProof/>
          <w:lang w:val="ru-RU"/>
        </w:rPr>
        <w:drawing>
          <wp:inline distT="114300" distB="114300" distL="114300" distR="114300">
            <wp:extent cx="5610225" cy="6800850"/>
            <wp:effectExtent l="0" t="0" r="0" b="0"/>
            <wp:docPr id="15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10225" cy="68008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FA2BD8" w:rsidRDefault="00934474">
      <w:r>
        <w:rPr>
          <w:noProof/>
          <w:lang w:val="ru-RU"/>
        </w:rPr>
        <w:lastRenderedPageBreak/>
        <w:drawing>
          <wp:inline distT="114300" distB="114300" distL="114300" distR="114300">
            <wp:extent cx="5610225" cy="7715250"/>
            <wp:effectExtent l="0" t="0" r="0" b="0"/>
            <wp:docPr id="35" name="image2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9.png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10225" cy="77152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FA2BD8" w:rsidRDefault="00FA2BD8">
      <w:pPr>
        <w:rPr>
          <w:b/>
          <w:sz w:val="36"/>
          <w:szCs w:val="36"/>
        </w:rPr>
      </w:pPr>
    </w:p>
    <w:p w:rsidR="00FA2BD8" w:rsidRDefault="00FA2BD8">
      <w:pPr>
        <w:rPr>
          <w:b/>
          <w:sz w:val="36"/>
          <w:szCs w:val="36"/>
        </w:rPr>
      </w:pPr>
    </w:p>
    <w:p w:rsidR="00FA2BD8" w:rsidRDefault="00934474">
      <w:pPr>
        <w:rPr>
          <w:b/>
          <w:sz w:val="32"/>
          <w:szCs w:val="32"/>
        </w:rPr>
      </w:pPr>
      <w:r>
        <w:br w:type="page"/>
      </w:r>
    </w:p>
    <w:p w:rsidR="00FA2BD8" w:rsidRDefault="00934474">
      <w:pPr>
        <w:rPr>
          <w:b/>
          <w:sz w:val="32"/>
          <w:szCs w:val="32"/>
        </w:rPr>
      </w:pPr>
      <w:r>
        <w:rPr>
          <w:b/>
          <w:sz w:val="32"/>
          <w:szCs w:val="32"/>
        </w:rPr>
        <w:lastRenderedPageBreak/>
        <w:t>Контентные разделы</w:t>
      </w:r>
    </w:p>
    <w:p w:rsidR="00FA2BD8" w:rsidRDefault="00FA2BD8">
      <w:pPr>
        <w:rPr>
          <w:b/>
          <w:sz w:val="32"/>
          <w:szCs w:val="32"/>
        </w:rPr>
      </w:pPr>
    </w:p>
    <w:p w:rsidR="00FA2BD8" w:rsidRDefault="00934474">
      <w:r>
        <w:t xml:space="preserve">Ваш сайт — это полноценный инструмент коммуникации: с потенциальными клиентами и покупателями, партнерами и сотрудниками — теми, кто уже работает в вашей компании и потенциальными коллегами. </w:t>
      </w:r>
    </w:p>
    <w:p w:rsidR="00FA2BD8" w:rsidRDefault="00FA2BD8"/>
    <w:p w:rsidR="00FA2BD8" w:rsidRDefault="00934474">
      <w:pPr>
        <w:numPr>
          <w:ilvl w:val="0"/>
          <w:numId w:val="5"/>
        </w:numPr>
        <w:ind w:left="425"/>
      </w:pPr>
      <w:r>
        <w:t>Поделитесь своим видением и подходом к работе в разделе «О компании», чтобы вызвать доверие у потенциальных клиентов и привлечь лучших в свою команду.</w:t>
      </w:r>
    </w:p>
    <w:p w:rsidR="00FA2BD8" w:rsidRDefault="00934474">
      <w:pPr>
        <w:numPr>
          <w:ilvl w:val="0"/>
          <w:numId w:val="5"/>
        </w:numPr>
        <w:ind w:left="425"/>
      </w:pPr>
      <w:r>
        <w:t>Ничто не расскажет о компетенциях компании лучше, чем раздел «Проекты». Готовая структура карточки проект</w:t>
      </w:r>
      <w:r>
        <w:t>а поможет создавать историю из каждого кейса.</w:t>
      </w:r>
    </w:p>
    <w:p w:rsidR="00FA2BD8" w:rsidRDefault="00934474">
      <w:pPr>
        <w:numPr>
          <w:ilvl w:val="0"/>
          <w:numId w:val="5"/>
        </w:numPr>
        <w:ind w:left="425"/>
      </w:pPr>
      <w:r>
        <w:t xml:space="preserve">О вас говорят и пишут? Разместите главные новости компании и публикации в разделе «Пресс-центр». </w:t>
      </w:r>
    </w:p>
    <w:p w:rsidR="00FA2BD8" w:rsidRDefault="00934474">
      <w:pPr>
        <w:numPr>
          <w:ilvl w:val="0"/>
          <w:numId w:val="5"/>
        </w:numPr>
        <w:ind w:left="425"/>
      </w:pPr>
      <w:r>
        <w:t xml:space="preserve">Настраиваемая страница «Контакты» с картой и списком офисов позволит быстро вас найти. </w:t>
      </w:r>
    </w:p>
    <w:p w:rsidR="00FA2BD8" w:rsidRDefault="00934474">
      <w:r>
        <w:rPr>
          <w:noProof/>
          <w:lang w:val="ru-RU"/>
        </w:rPr>
        <w:drawing>
          <wp:inline distT="114300" distB="114300" distL="114300" distR="114300">
            <wp:extent cx="5572125" cy="5486400"/>
            <wp:effectExtent l="0" t="0" r="0" b="0"/>
            <wp:docPr id="22" name="image2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.png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72125" cy="5486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FA2BD8" w:rsidRDefault="00934474">
      <w:pPr>
        <w:rPr>
          <w:b/>
          <w:sz w:val="32"/>
          <w:szCs w:val="32"/>
        </w:rPr>
      </w:pPr>
      <w:r>
        <w:rPr>
          <w:b/>
          <w:sz w:val="32"/>
          <w:szCs w:val="32"/>
        </w:rPr>
        <w:t>Стройте отношения: полноценная интеграция с CRM</w:t>
      </w:r>
    </w:p>
    <w:p w:rsidR="00FA2BD8" w:rsidRDefault="00FA2BD8"/>
    <w:p w:rsidR="00FA2BD8" w:rsidRDefault="00934474">
      <w:r>
        <w:lastRenderedPageBreak/>
        <w:t xml:space="preserve">В решении реализована расширенная поддержка редакции платформы 1С-Битрикс: Стандарт. Это позволит вам эффективнее управлять отношениями с клиентами – работать с </w:t>
      </w:r>
      <w:proofErr w:type="spellStart"/>
      <w:r>
        <w:t>лидами</w:t>
      </w:r>
      <w:proofErr w:type="spellEnd"/>
      <w:r>
        <w:t xml:space="preserve"> и сделками через CRM. </w:t>
      </w:r>
    </w:p>
    <w:p w:rsidR="00FA2BD8" w:rsidRDefault="00FA2BD8"/>
    <w:p w:rsidR="00FA2BD8" w:rsidRDefault="00934474">
      <w:r>
        <w:t>Используйте веб</w:t>
      </w:r>
      <w:r>
        <w:t xml:space="preserve">-формы вместо </w:t>
      </w:r>
      <w:proofErr w:type="spellStart"/>
      <w:r>
        <w:t>инфоблоков</w:t>
      </w:r>
      <w:proofErr w:type="spellEnd"/>
      <w:r>
        <w:t xml:space="preserve">, легко и быстро настройте интеграцию с популярными CRM-системами — Битрикс24, </w:t>
      </w:r>
      <w:proofErr w:type="spellStart"/>
      <w:r>
        <w:t>amoCRM</w:t>
      </w:r>
      <w:proofErr w:type="spellEnd"/>
      <w:r>
        <w:t xml:space="preserve">, </w:t>
      </w:r>
      <w:proofErr w:type="spellStart"/>
      <w:r>
        <w:t>Flowlu</w:t>
      </w:r>
      <w:proofErr w:type="spellEnd"/>
      <w:r>
        <w:t xml:space="preserve">. Теперь история общения представителей вашей компании по каждому контакту прозрачна и под контролем! </w:t>
      </w:r>
    </w:p>
    <w:p w:rsidR="00FA2BD8" w:rsidRDefault="00FA2BD8"/>
    <w:p w:rsidR="00FA2BD8" w:rsidRDefault="00934474">
      <w:pPr>
        <w:rPr>
          <w:b/>
          <w:sz w:val="40"/>
          <w:szCs w:val="40"/>
        </w:rPr>
      </w:pPr>
      <w:r>
        <w:rPr>
          <w:noProof/>
          <w:lang w:val="ru-RU"/>
        </w:rPr>
        <w:drawing>
          <wp:inline distT="114300" distB="114300" distL="114300" distR="114300">
            <wp:extent cx="5610225" cy="6105525"/>
            <wp:effectExtent l="0" t="0" r="0" b="0"/>
            <wp:docPr id="10" name="image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10225" cy="61055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FA2BD8" w:rsidRDefault="00934474">
      <w:pPr>
        <w:rPr>
          <w:b/>
          <w:sz w:val="32"/>
          <w:szCs w:val="32"/>
        </w:rPr>
      </w:pPr>
      <w:r>
        <w:rPr>
          <w:b/>
          <w:sz w:val="32"/>
          <w:szCs w:val="32"/>
        </w:rPr>
        <w:t>Еще больше возможностей для продв</w:t>
      </w:r>
      <w:r>
        <w:rPr>
          <w:b/>
          <w:sz w:val="32"/>
          <w:szCs w:val="32"/>
        </w:rPr>
        <w:t>ижения и развития сайта!</w:t>
      </w:r>
    </w:p>
    <w:p w:rsidR="00FA2BD8" w:rsidRDefault="00FA2BD8"/>
    <w:p w:rsidR="00FA2BD8" w:rsidRDefault="00934474">
      <w:r>
        <w:t xml:space="preserve">Совершенствуйте свою стратегию и увеличивайте конверсию с помощью расширенного набора маркетинговых инструментов. </w:t>
      </w:r>
      <w:proofErr w:type="spellStart"/>
      <w:r>
        <w:t>Аспро</w:t>
      </w:r>
      <w:proofErr w:type="spellEnd"/>
      <w:r>
        <w:t xml:space="preserve">: </w:t>
      </w:r>
      <w:proofErr w:type="spellStart"/>
      <w:r>
        <w:t>Приорити</w:t>
      </w:r>
      <w:proofErr w:type="spellEnd"/>
      <w:r>
        <w:t xml:space="preserve"> включает в себя </w:t>
      </w:r>
      <w:r>
        <w:lastRenderedPageBreak/>
        <w:t xml:space="preserve">все, что нужно для успешного продвижения — от простой интеграции с </w:t>
      </w:r>
      <w:proofErr w:type="spellStart"/>
      <w:r>
        <w:t>Яндекс.Метрикой</w:t>
      </w:r>
      <w:proofErr w:type="spellEnd"/>
      <w:r>
        <w:t xml:space="preserve">, </w:t>
      </w:r>
      <w:r>
        <w:t xml:space="preserve">корзины, личного кабинета для более персонализированных коммуникаций с вашими клиентами до рекламных баннеров и конструктора посадочных страниц. </w:t>
      </w:r>
    </w:p>
    <w:p w:rsidR="00FA2BD8" w:rsidRDefault="00FA2BD8"/>
    <w:p w:rsidR="00FA2BD8" w:rsidRDefault="00FA2BD8"/>
    <w:p w:rsidR="00FA2BD8" w:rsidRDefault="00934474">
      <w:r>
        <w:rPr>
          <w:noProof/>
          <w:lang w:val="ru-RU"/>
        </w:rPr>
        <w:drawing>
          <wp:inline distT="114300" distB="114300" distL="114300" distR="114300">
            <wp:extent cx="5419725" cy="4572000"/>
            <wp:effectExtent l="0" t="0" r="0" b="0"/>
            <wp:docPr id="32" name="image3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2.png"/>
                    <pic:cNvPicPr preferRelativeResize="0"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19725" cy="4572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FA2BD8" w:rsidRDefault="00FA2BD8"/>
    <w:p w:rsidR="00FA2BD8" w:rsidRDefault="00FA2BD8"/>
    <w:p w:rsidR="00FA2BD8" w:rsidRDefault="00FA2BD8"/>
    <w:p w:rsidR="00FA2BD8" w:rsidRDefault="00FA2BD8"/>
    <w:p w:rsidR="00FA2BD8" w:rsidRDefault="00FA2BD8"/>
    <w:p w:rsidR="00FA2BD8" w:rsidRDefault="00FA2BD8"/>
    <w:p w:rsidR="00FA2BD8" w:rsidRDefault="00FA2BD8"/>
    <w:p w:rsidR="00FA2BD8" w:rsidRDefault="00FA2BD8"/>
    <w:p w:rsidR="00FA2BD8" w:rsidRDefault="00934474">
      <w:pPr>
        <w:rPr>
          <w:b/>
          <w:sz w:val="36"/>
          <w:szCs w:val="36"/>
        </w:rPr>
      </w:pPr>
      <w:r>
        <w:br w:type="page"/>
      </w:r>
    </w:p>
    <w:p w:rsidR="00FA2BD8" w:rsidRDefault="00934474">
      <w:pPr>
        <w:rPr>
          <w:b/>
        </w:rPr>
      </w:pPr>
      <w:r>
        <w:rPr>
          <w:b/>
          <w:sz w:val="36"/>
          <w:szCs w:val="36"/>
        </w:rPr>
        <w:lastRenderedPageBreak/>
        <w:t>Повышайте отдачу от рекламы и SEO</w:t>
      </w:r>
    </w:p>
    <w:p w:rsidR="00FA2BD8" w:rsidRDefault="00FA2BD8"/>
    <w:p w:rsidR="00FA2BD8" w:rsidRDefault="00934474">
      <w:r>
        <w:t>Создавайте в несколько кликов посадочные страницы с подборками товаров, большим баннером и текстами для SEO. Количество не ограничено!</w:t>
      </w:r>
    </w:p>
    <w:p w:rsidR="00FA2BD8" w:rsidRDefault="00FA2BD8"/>
    <w:p w:rsidR="00FA2BD8" w:rsidRDefault="00934474">
      <w:r>
        <w:t>Спроектированные с учетом интересов пользователей посадочные страницы в каталоге товаров способны увеличить конверсию до</w:t>
      </w:r>
      <w:r>
        <w:t xml:space="preserve"> 7%. Продвигаться с ними будет проще — вы можете создать </w:t>
      </w:r>
      <w:proofErr w:type="spellStart"/>
      <w:r>
        <w:t>лендинг</w:t>
      </w:r>
      <w:proofErr w:type="spellEnd"/>
      <w:r>
        <w:t xml:space="preserve"> под абсолютно любой запрос и сэкономите на SEO.</w:t>
      </w:r>
    </w:p>
    <w:p w:rsidR="00FA2BD8" w:rsidRDefault="00FA2BD8"/>
    <w:p w:rsidR="00FA2BD8" w:rsidRDefault="00934474">
      <w:pPr>
        <w:rPr>
          <w:b/>
        </w:rPr>
      </w:pPr>
      <w:r>
        <w:t xml:space="preserve">В решении предусмотрено 2 типа посадочных страниц: в каталоге товаров и в виде отдельных </w:t>
      </w:r>
      <w:proofErr w:type="spellStart"/>
      <w:r>
        <w:t>лендингов</w:t>
      </w:r>
      <w:proofErr w:type="spellEnd"/>
      <w:r>
        <w:t xml:space="preserve">, собранных в разделе «Обзоры». </w:t>
      </w:r>
    </w:p>
    <w:p w:rsidR="00FA2BD8" w:rsidRDefault="00934474">
      <w:pPr>
        <w:rPr>
          <w:b/>
          <w:sz w:val="36"/>
          <w:szCs w:val="36"/>
        </w:rPr>
      </w:pPr>
      <w:r>
        <w:rPr>
          <w:noProof/>
          <w:lang w:val="ru-RU"/>
        </w:rPr>
        <w:drawing>
          <wp:inline distT="114300" distB="114300" distL="114300" distR="114300">
            <wp:extent cx="5610225" cy="6181725"/>
            <wp:effectExtent l="0" t="0" r="0" b="0"/>
            <wp:docPr id="3" name="image1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png"/>
                    <pic:cNvPicPr preferRelativeResize="0"/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10225" cy="61817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br w:type="page"/>
      </w:r>
      <w:r>
        <w:rPr>
          <w:b/>
          <w:sz w:val="36"/>
          <w:szCs w:val="36"/>
        </w:rPr>
        <w:lastRenderedPageBreak/>
        <w:t>Кросс-</w:t>
      </w:r>
      <w:proofErr w:type="spellStart"/>
      <w:r>
        <w:rPr>
          <w:b/>
          <w:sz w:val="36"/>
          <w:szCs w:val="36"/>
        </w:rPr>
        <w:t>бра</w:t>
      </w:r>
      <w:r>
        <w:rPr>
          <w:b/>
          <w:sz w:val="36"/>
          <w:szCs w:val="36"/>
        </w:rPr>
        <w:t>узерность</w:t>
      </w:r>
      <w:proofErr w:type="spellEnd"/>
      <w:r>
        <w:rPr>
          <w:b/>
          <w:sz w:val="36"/>
          <w:szCs w:val="36"/>
        </w:rPr>
        <w:t xml:space="preserve"> и мобильная версия </w:t>
      </w:r>
    </w:p>
    <w:p w:rsidR="00FA2BD8" w:rsidRDefault="00FA2BD8">
      <w:pPr>
        <w:rPr>
          <w:b/>
        </w:rPr>
      </w:pPr>
    </w:p>
    <w:p w:rsidR="00FA2BD8" w:rsidRDefault="00934474">
      <w:r>
        <w:t xml:space="preserve">Благодаря продвинутой адаптивной верстке ваш сайт будет корректно отображаться в любых браузерах и на любых устройствах — от персональных компьютеров до смартфонов и </w:t>
      </w:r>
      <w:proofErr w:type="spellStart"/>
      <w:r>
        <w:t>Mac</w:t>
      </w:r>
      <w:proofErr w:type="spellEnd"/>
      <w:r>
        <w:t>-устройств. Мобильная версия сайта на типовом решении бу</w:t>
      </w:r>
      <w:r>
        <w:t xml:space="preserve">дет включать в себя меню, управляемое движениями пальцев на смартфонах и планшетах. </w:t>
      </w:r>
    </w:p>
    <w:p w:rsidR="00FA2BD8" w:rsidRDefault="00FA2BD8"/>
    <w:p w:rsidR="00FA2BD8" w:rsidRDefault="00934474">
      <w:r>
        <w:t xml:space="preserve"> </w:t>
      </w:r>
      <w:r>
        <w:rPr>
          <w:noProof/>
          <w:lang w:val="ru-RU"/>
        </w:rPr>
        <w:drawing>
          <wp:inline distT="114300" distB="114300" distL="114300" distR="114300">
            <wp:extent cx="5610225" cy="4191000"/>
            <wp:effectExtent l="0" t="0" r="0" b="0"/>
            <wp:docPr id="24" name="image2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8.png"/>
                    <pic:cNvPicPr preferRelativeResize="0"/>
                  </pic:nvPicPr>
                  <pic:blipFill>
                    <a:blip r:embed="rId26"/>
                    <a:srcRect t="56" b="56"/>
                    <a:stretch>
                      <a:fillRect/>
                    </a:stretch>
                  </pic:blipFill>
                  <pic:spPr>
                    <a:xfrm>
                      <a:off x="0" y="0"/>
                      <a:ext cx="5610225" cy="4191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FA2BD8" w:rsidRDefault="00FA2BD8"/>
    <w:p w:rsidR="00FA2BD8" w:rsidRDefault="00FA2BD8"/>
    <w:p w:rsidR="00FA2BD8" w:rsidRDefault="00FA2BD8">
      <w:pPr>
        <w:rPr>
          <w:b/>
          <w:sz w:val="36"/>
          <w:szCs w:val="36"/>
        </w:rPr>
      </w:pPr>
    </w:p>
    <w:p w:rsidR="00FA2BD8" w:rsidRDefault="00FA2BD8">
      <w:pPr>
        <w:rPr>
          <w:b/>
          <w:sz w:val="36"/>
          <w:szCs w:val="36"/>
        </w:rPr>
      </w:pPr>
    </w:p>
    <w:p w:rsidR="00FA2BD8" w:rsidRDefault="00FA2BD8">
      <w:pPr>
        <w:rPr>
          <w:b/>
          <w:sz w:val="36"/>
          <w:szCs w:val="36"/>
        </w:rPr>
      </w:pPr>
    </w:p>
    <w:p w:rsidR="00FA2BD8" w:rsidRDefault="00FA2BD8">
      <w:pPr>
        <w:rPr>
          <w:b/>
          <w:sz w:val="36"/>
          <w:szCs w:val="36"/>
        </w:rPr>
      </w:pPr>
    </w:p>
    <w:p w:rsidR="00FA2BD8" w:rsidRDefault="00FA2BD8">
      <w:pPr>
        <w:rPr>
          <w:b/>
          <w:sz w:val="36"/>
          <w:szCs w:val="36"/>
        </w:rPr>
      </w:pPr>
    </w:p>
    <w:p w:rsidR="00FA2BD8" w:rsidRDefault="00FA2BD8">
      <w:pPr>
        <w:rPr>
          <w:b/>
          <w:sz w:val="36"/>
          <w:szCs w:val="36"/>
        </w:rPr>
      </w:pPr>
    </w:p>
    <w:p w:rsidR="00FA2BD8" w:rsidRDefault="00FA2BD8">
      <w:pPr>
        <w:rPr>
          <w:b/>
          <w:sz w:val="36"/>
          <w:szCs w:val="36"/>
        </w:rPr>
      </w:pPr>
    </w:p>
    <w:p w:rsidR="00FA2BD8" w:rsidRDefault="00FA2BD8">
      <w:pPr>
        <w:rPr>
          <w:b/>
          <w:sz w:val="36"/>
          <w:szCs w:val="36"/>
        </w:rPr>
      </w:pPr>
    </w:p>
    <w:p w:rsidR="00FA2BD8" w:rsidRPr="00934474" w:rsidRDefault="00934474">
      <w:pPr>
        <w:rPr>
          <w:b/>
          <w:sz w:val="40"/>
          <w:szCs w:val="40"/>
        </w:rPr>
      </w:pPr>
      <w:r w:rsidRPr="00934474">
        <w:rPr>
          <w:b/>
          <w:sz w:val="40"/>
          <w:szCs w:val="40"/>
        </w:rPr>
        <w:lastRenderedPageBreak/>
        <w:t>План запуска сайта</w:t>
      </w:r>
    </w:p>
    <w:p w:rsidR="00FA2BD8" w:rsidRPr="00934474" w:rsidRDefault="00FA2BD8">
      <w:pPr>
        <w:rPr>
          <w:b/>
          <w:sz w:val="40"/>
          <w:szCs w:val="40"/>
        </w:rPr>
      </w:pPr>
    </w:p>
    <w:p w:rsidR="00FA2BD8" w:rsidRPr="00934474" w:rsidRDefault="00934474">
      <w:pPr>
        <w:rPr>
          <w:b/>
          <w:sz w:val="40"/>
          <w:szCs w:val="40"/>
        </w:rPr>
      </w:pPr>
      <w:r w:rsidRPr="00934474">
        <w:t xml:space="preserve">Создание сайта компании включает в себя 3 этапа: </w:t>
      </w:r>
    </w:p>
    <w:p w:rsidR="00FA2BD8" w:rsidRPr="00934474" w:rsidRDefault="00934474">
      <w:pPr>
        <w:spacing w:line="360" w:lineRule="auto"/>
        <w:rPr>
          <w:b/>
        </w:rPr>
      </w:pPr>
      <w:r w:rsidRPr="00934474">
        <w:rPr>
          <w:noProof/>
          <w:lang w:val="ru-RU"/>
        </w:rPr>
        <w:drawing>
          <wp:anchor distT="228600" distB="228600" distL="228600" distR="228600" simplePos="0" relativeHeight="251662336" behindDoc="0" locked="0" layoutInCell="1" hidden="0" allowOverlap="1">
            <wp:simplePos x="0" y="0"/>
            <wp:positionH relativeFrom="column">
              <wp:posOffset>1</wp:posOffset>
            </wp:positionH>
            <wp:positionV relativeFrom="paragraph">
              <wp:posOffset>228600</wp:posOffset>
            </wp:positionV>
            <wp:extent cx="438150" cy="438150"/>
            <wp:effectExtent l="0" t="0" r="0" b="0"/>
            <wp:wrapSquare wrapText="bothSides" distT="228600" distB="228600" distL="228600" distR="228600"/>
            <wp:docPr id="20" name="image3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5.png"/>
                    <pic:cNvPicPr preferRelativeResize="0"/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8150" cy="4381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FA2BD8" w:rsidRPr="00934474" w:rsidRDefault="00934474">
      <w:pPr>
        <w:spacing w:line="360" w:lineRule="auto"/>
        <w:ind w:left="1110"/>
      </w:pPr>
      <w:r w:rsidRPr="00934474">
        <w:rPr>
          <w:b/>
        </w:rPr>
        <w:t>Готовим задание на установку решения</w:t>
      </w:r>
    </w:p>
    <w:p w:rsidR="00FA2BD8" w:rsidRPr="00934474" w:rsidRDefault="00934474">
      <w:pPr>
        <w:ind w:left="1110"/>
      </w:pPr>
      <w:r w:rsidRPr="00934474">
        <w:t>На основе заполненного брифа создаем задание, в котором детально фиксируем пожелания по настройке будущего сайта: дизайн, функционал и структуру будущего сайта.</w:t>
      </w:r>
    </w:p>
    <w:p w:rsidR="00FA2BD8" w:rsidRPr="00934474" w:rsidRDefault="00934474">
      <w:pPr>
        <w:rPr>
          <w:sz w:val="16"/>
          <w:szCs w:val="16"/>
        </w:rPr>
      </w:pPr>
      <w:r w:rsidRPr="00934474">
        <w:rPr>
          <w:noProof/>
          <w:lang w:val="ru-RU"/>
        </w:rPr>
        <w:drawing>
          <wp:anchor distT="228600" distB="228600" distL="228600" distR="228600" simplePos="0" relativeHeight="251663360" behindDoc="0" locked="0" layoutInCell="1" hidden="0" allowOverlap="1">
            <wp:simplePos x="0" y="0"/>
            <wp:positionH relativeFrom="column">
              <wp:posOffset>1</wp:posOffset>
            </wp:positionH>
            <wp:positionV relativeFrom="paragraph">
              <wp:posOffset>323850</wp:posOffset>
            </wp:positionV>
            <wp:extent cx="438150" cy="438150"/>
            <wp:effectExtent l="0" t="0" r="0" b="0"/>
            <wp:wrapSquare wrapText="bothSides" distT="228600" distB="228600" distL="228600" distR="228600"/>
            <wp:docPr id="26" name="image2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.png"/>
                    <pic:cNvPicPr preferRelativeResize="0"/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8150" cy="4381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FA2BD8" w:rsidRPr="00934474" w:rsidRDefault="00FA2BD8">
      <w:pPr>
        <w:spacing w:line="360" w:lineRule="auto"/>
        <w:rPr>
          <w:b/>
          <w:sz w:val="16"/>
          <w:szCs w:val="16"/>
        </w:rPr>
      </w:pPr>
    </w:p>
    <w:p w:rsidR="00FA2BD8" w:rsidRPr="00934474" w:rsidRDefault="00934474">
      <w:pPr>
        <w:spacing w:line="360" w:lineRule="auto"/>
        <w:ind w:left="1110"/>
        <w:rPr>
          <w:b/>
        </w:rPr>
      </w:pPr>
      <w:r w:rsidRPr="00934474">
        <w:rPr>
          <w:b/>
        </w:rPr>
        <w:t xml:space="preserve">Устанавливаем и настраиваем сайт на тестовой площадке </w:t>
      </w:r>
    </w:p>
    <w:p w:rsidR="00FA2BD8" w:rsidRPr="00934474" w:rsidRDefault="00934474">
      <w:pPr>
        <w:ind w:left="1110"/>
      </w:pPr>
      <w:r w:rsidRPr="00934474">
        <w:t>Настраиваем основные компоненты. Заполняем контентом каталог, услуги и остальные разделы текстами и изображениями. Проверяем результат вместе с вами. Если все работает как нужно, переходим к следующему этапу.</w:t>
      </w:r>
    </w:p>
    <w:p w:rsidR="00FA2BD8" w:rsidRPr="00934474" w:rsidRDefault="00934474">
      <w:pPr>
        <w:spacing w:line="360" w:lineRule="auto"/>
        <w:rPr>
          <w:b/>
          <w:sz w:val="16"/>
          <w:szCs w:val="16"/>
        </w:rPr>
      </w:pPr>
      <w:r w:rsidRPr="00934474">
        <w:rPr>
          <w:noProof/>
          <w:lang w:val="ru-RU"/>
        </w:rPr>
        <w:drawing>
          <wp:anchor distT="228600" distB="228600" distL="228600" distR="228600" simplePos="0" relativeHeight="251664384" behindDoc="0" locked="0" layoutInCell="1" hidden="0" allowOverlap="1">
            <wp:simplePos x="0" y="0"/>
            <wp:positionH relativeFrom="column">
              <wp:posOffset>1</wp:posOffset>
            </wp:positionH>
            <wp:positionV relativeFrom="paragraph">
              <wp:posOffset>314325</wp:posOffset>
            </wp:positionV>
            <wp:extent cx="438150" cy="438150"/>
            <wp:effectExtent l="0" t="0" r="0" b="0"/>
            <wp:wrapSquare wrapText="bothSides" distT="228600" distB="228600" distL="228600" distR="228600"/>
            <wp:docPr id="11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8150" cy="4381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FA2BD8" w:rsidRPr="00934474" w:rsidRDefault="00FA2BD8">
      <w:pPr>
        <w:spacing w:line="360" w:lineRule="auto"/>
        <w:rPr>
          <w:b/>
          <w:sz w:val="16"/>
          <w:szCs w:val="16"/>
        </w:rPr>
      </w:pPr>
    </w:p>
    <w:p w:rsidR="00FA2BD8" w:rsidRPr="00934474" w:rsidRDefault="00934474">
      <w:pPr>
        <w:spacing w:line="360" w:lineRule="auto"/>
        <w:ind w:left="1110"/>
        <w:rPr>
          <w:b/>
        </w:rPr>
      </w:pPr>
      <w:r w:rsidRPr="00934474">
        <w:rPr>
          <w:b/>
        </w:rPr>
        <w:t>Публикуем сайт в Интернете</w:t>
      </w:r>
    </w:p>
    <w:p w:rsidR="00FA2BD8" w:rsidRPr="00934474" w:rsidRDefault="00934474">
      <w:pPr>
        <w:ind w:left="1110"/>
      </w:pPr>
      <w:r w:rsidRPr="00934474">
        <w:t>После того, как с</w:t>
      </w:r>
      <w:r w:rsidRPr="00934474">
        <w:t xml:space="preserve">айт настроен и заполнен контентом, запускаем его в Интернете на вашем хостинге. Все готово к привлечению клиентов!  </w:t>
      </w:r>
    </w:p>
    <w:p w:rsidR="00FA2BD8" w:rsidRPr="00934474" w:rsidRDefault="00FA2BD8">
      <w:pPr>
        <w:rPr>
          <w:sz w:val="16"/>
          <w:szCs w:val="16"/>
        </w:rPr>
      </w:pPr>
    </w:p>
    <w:p w:rsidR="00FA2BD8" w:rsidRPr="00934474" w:rsidRDefault="00934474">
      <w:pPr>
        <w:pStyle w:val="3"/>
        <w:spacing w:line="240" w:lineRule="auto"/>
        <w:rPr>
          <w:b/>
          <w:color w:val="000000"/>
        </w:rPr>
      </w:pPr>
      <w:bookmarkStart w:id="2" w:name="_t71wv2ljzhd" w:colFirst="0" w:colLast="0"/>
      <w:bookmarkEnd w:id="2"/>
      <w:r w:rsidRPr="00934474">
        <w:rPr>
          <w:b/>
          <w:color w:val="000000"/>
        </w:rPr>
        <w:t>Дополнительно:</w:t>
      </w:r>
    </w:p>
    <w:p w:rsidR="00FA2BD8" w:rsidRPr="00934474" w:rsidRDefault="00934474">
      <w:pPr>
        <w:spacing w:line="360" w:lineRule="auto"/>
        <w:rPr>
          <w:b/>
          <w:sz w:val="16"/>
          <w:szCs w:val="16"/>
        </w:rPr>
      </w:pPr>
      <w:r w:rsidRPr="00934474">
        <w:rPr>
          <w:noProof/>
          <w:lang w:val="ru-RU"/>
        </w:rPr>
        <w:drawing>
          <wp:anchor distT="228600" distB="228600" distL="228600" distR="228600" simplePos="0" relativeHeight="251665408" behindDoc="0" locked="0" layoutInCell="1" hidden="0" allowOverlap="1">
            <wp:simplePos x="0" y="0"/>
            <wp:positionH relativeFrom="column">
              <wp:posOffset>1</wp:posOffset>
            </wp:positionH>
            <wp:positionV relativeFrom="paragraph">
              <wp:posOffset>314325</wp:posOffset>
            </wp:positionV>
            <wp:extent cx="438150" cy="438150"/>
            <wp:effectExtent l="0" t="0" r="0" b="0"/>
            <wp:wrapSquare wrapText="bothSides" distT="228600" distB="228600" distL="228600" distR="228600"/>
            <wp:docPr id="18" name="image1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png"/>
                    <pic:cNvPicPr preferRelativeResize="0"/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8150" cy="4381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FA2BD8" w:rsidRPr="00934474" w:rsidRDefault="00FA2BD8">
      <w:pPr>
        <w:spacing w:line="360" w:lineRule="auto"/>
        <w:rPr>
          <w:b/>
          <w:sz w:val="16"/>
          <w:szCs w:val="16"/>
        </w:rPr>
      </w:pPr>
    </w:p>
    <w:p w:rsidR="00FA2BD8" w:rsidRPr="00934474" w:rsidRDefault="00934474">
      <w:pPr>
        <w:spacing w:line="360" w:lineRule="auto"/>
        <w:ind w:left="1110"/>
        <w:rPr>
          <w:b/>
        </w:rPr>
      </w:pPr>
      <w:r w:rsidRPr="00934474">
        <w:rPr>
          <w:b/>
        </w:rPr>
        <w:t>Сопровождение и техническая поддержка</w:t>
      </w:r>
    </w:p>
    <w:p w:rsidR="00FA2BD8" w:rsidRPr="00934474" w:rsidRDefault="00934474">
      <w:pPr>
        <w:ind w:left="1110"/>
        <w:rPr>
          <w:b/>
        </w:rPr>
      </w:pPr>
      <w:r w:rsidRPr="00934474">
        <w:t xml:space="preserve">В течение года бесплатно консультируем и отвечаем на вопросы, связанные с работой </w:t>
      </w:r>
      <w:r w:rsidRPr="00934474">
        <w:t>сайта, и помогаем разобраться с нюансами настройки.</w:t>
      </w:r>
      <w:r w:rsidRPr="00934474">
        <w:rPr>
          <w:color w:val="434343"/>
        </w:rPr>
        <w:t xml:space="preserve"> </w:t>
      </w:r>
    </w:p>
    <w:p w:rsidR="00FA2BD8" w:rsidRPr="00934474" w:rsidRDefault="00934474">
      <w:pPr>
        <w:ind w:left="1110"/>
        <w:rPr>
          <w:sz w:val="16"/>
          <w:szCs w:val="16"/>
        </w:rPr>
      </w:pPr>
      <w:r w:rsidRPr="00934474">
        <w:rPr>
          <w:noProof/>
          <w:lang w:val="ru-RU"/>
        </w:rPr>
        <w:drawing>
          <wp:anchor distT="228600" distB="228600" distL="228600" distR="228600" simplePos="0" relativeHeight="251666432" behindDoc="0" locked="0" layoutInCell="1" hidden="0" allowOverlap="1">
            <wp:simplePos x="0" y="0"/>
            <wp:positionH relativeFrom="column">
              <wp:posOffset>1</wp:posOffset>
            </wp:positionH>
            <wp:positionV relativeFrom="paragraph">
              <wp:posOffset>257175</wp:posOffset>
            </wp:positionV>
            <wp:extent cx="438150" cy="438150"/>
            <wp:effectExtent l="0" t="0" r="0" b="0"/>
            <wp:wrapSquare wrapText="bothSides" distT="228600" distB="228600" distL="228600" distR="228600"/>
            <wp:docPr id="28" name="image2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.png"/>
                    <pic:cNvPicPr preferRelativeResize="0"/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8150" cy="4381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FA2BD8" w:rsidRPr="00934474" w:rsidRDefault="00FA2BD8">
      <w:pPr>
        <w:ind w:left="1110"/>
        <w:rPr>
          <w:sz w:val="16"/>
          <w:szCs w:val="16"/>
        </w:rPr>
      </w:pPr>
    </w:p>
    <w:p w:rsidR="00FA2BD8" w:rsidRPr="00934474" w:rsidRDefault="00934474">
      <w:pPr>
        <w:spacing w:line="360" w:lineRule="auto"/>
        <w:ind w:left="1110"/>
        <w:rPr>
          <w:b/>
        </w:rPr>
      </w:pPr>
      <w:r w:rsidRPr="00934474">
        <w:rPr>
          <w:b/>
        </w:rPr>
        <w:t>Возможности продвижения и развития</w:t>
      </w:r>
    </w:p>
    <w:p w:rsidR="00FA2BD8" w:rsidRPr="00934474" w:rsidRDefault="00934474">
      <w:pPr>
        <w:ind w:left="1110"/>
      </w:pPr>
      <w:r w:rsidRPr="00934474">
        <w:t xml:space="preserve">Бизнес не стоит на месте, и мы готовы помочь ему развиваться. Если будет необходимо кардинально изменить дизайн, подключить систему аналитики, настроить контекстную </w:t>
      </w:r>
      <w:r w:rsidRPr="00934474">
        <w:t>рекламу или провести базовую SEO-оптимизацию, вы можете сообщить об этом нам. Внедрим, настроим, реализуем.</w:t>
      </w:r>
    </w:p>
    <w:p w:rsidR="00FA2BD8" w:rsidRDefault="00934474">
      <w:pPr>
        <w:ind w:left="1110"/>
        <w:rPr>
          <w:b/>
        </w:rPr>
      </w:pPr>
      <w:bookmarkStart w:id="3" w:name="_GoBack"/>
      <w:bookmarkEnd w:id="3"/>
      <w:r>
        <w:rPr>
          <w:color w:val="434343"/>
        </w:rPr>
        <w:t xml:space="preserve"> </w:t>
      </w:r>
    </w:p>
    <w:p w:rsidR="00FA2BD8" w:rsidRDefault="00FA2BD8">
      <w:pPr>
        <w:spacing w:line="360" w:lineRule="auto"/>
        <w:rPr>
          <w:b/>
        </w:rPr>
      </w:pPr>
    </w:p>
    <w:p w:rsidR="00FA2BD8" w:rsidRDefault="00FA2BD8"/>
    <w:p w:rsidR="00FA2BD8" w:rsidRDefault="00FA2BD8"/>
    <w:p w:rsidR="00FA2BD8" w:rsidRDefault="00FA2BD8"/>
    <w:p w:rsidR="00FA2BD8" w:rsidRDefault="00FA2BD8"/>
    <w:p w:rsidR="00FA2BD8" w:rsidRDefault="00934474">
      <w:pPr>
        <w:rPr>
          <w:b/>
          <w:sz w:val="32"/>
          <w:szCs w:val="32"/>
        </w:rPr>
      </w:pPr>
      <w:r>
        <w:rPr>
          <w:b/>
          <w:sz w:val="32"/>
          <w:szCs w:val="32"/>
        </w:rPr>
        <w:t>Покупка готового решения</w:t>
      </w:r>
      <w:r>
        <w:rPr>
          <w:noProof/>
          <w:lang w:val="ru-RU"/>
        </w:rPr>
        <w:drawing>
          <wp:anchor distT="228600" distB="228600" distL="228600" distR="228600" simplePos="0" relativeHeight="251667456" behindDoc="0" locked="0" layoutInCell="1" hidden="0" allowOverlap="1">
            <wp:simplePos x="0" y="0"/>
            <wp:positionH relativeFrom="column">
              <wp:posOffset>2</wp:posOffset>
            </wp:positionH>
            <wp:positionV relativeFrom="paragraph">
              <wp:posOffset>571500</wp:posOffset>
            </wp:positionV>
            <wp:extent cx="438150" cy="438150"/>
            <wp:effectExtent l="0" t="0" r="0" b="0"/>
            <wp:wrapSquare wrapText="bothSides" distT="228600" distB="228600" distL="228600" distR="228600"/>
            <wp:docPr id="13" name="image6.png" descr="step 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 descr="step 1.png"/>
                    <pic:cNvPicPr preferRelativeResize="0"/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8150" cy="4381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FA2BD8" w:rsidRDefault="00FA2BD8"/>
    <w:p w:rsidR="00FA2BD8" w:rsidRPr="00934474" w:rsidRDefault="00934474">
      <w:pPr>
        <w:ind w:left="1110"/>
        <w:rPr>
          <w:b/>
        </w:rPr>
      </w:pPr>
      <w:r w:rsidRPr="00934474">
        <w:rPr>
          <w:b/>
        </w:rPr>
        <w:t>При покупке комплекта лицензий в нашей компании мы даем скидку:</w:t>
      </w:r>
    </w:p>
    <w:p w:rsidR="00FA2BD8" w:rsidRDefault="00934474">
      <w:pPr>
        <w:ind w:left="1110"/>
        <w:rPr>
          <w:b/>
          <w:color w:val="FF0000"/>
          <w:highlight w:val="white"/>
        </w:rPr>
      </w:pPr>
      <w:proofErr w:type="spellStart"/>
      <w:r>
        <w:rPr>
          <w:highlight w:val="white"/>
        </w:rPr>
        <w:lastRenderedPageBreak/>
        <w:t>Аспро</w:t>
      </w:r>
      <w:proofErr w:type="spellEnd"/>
      <w:r>
        <w:rPr>
          <w:highlight w:val="white"/>
        </w:rPr>
        <w:t xml:space="preserve">: </w:t>
      </w:r>
      <w:proofErr w:type="spellStart"/>
      <w:r>
        <w:rPr>
          <w:highlight w:val="white"/>
        </w:rPr>
        <w:t>Приорити</w:t>
      </w:r>
      <w:proofErr w:type="spellEnd"/>
      <w:r>
        <w:rPr>
          <w:highlight w:val="white"/>
        </w:rPr>
        <w:t xml:space="preserve"> + 1С-Битрикс: Старт </w:t>
      </w:r>
      <w:r>
        <w:t>—</w:t>
      </w:r>
      <w:r>
        <w:rPr>
          <w:color w:val="CC0000"/>
        </w:rPr>
        <w:t xml:space="preserve"> </w:t>
      </w:r>
      <w:r>
        <w:rPr>
          <w:b/>
          <w:highlight w:val="white"/>
        </w:rPr>
        <w:t>3</w:t>
      </w:r>
      <w:r>
        <w:rPr>
          <w:b/>
          <w:highlight w:val="white"/>
          <w:lang w:val="ru-RU"/>
        </w:rPr>
        <w:t>8</w:t>
      </w:r>
      <w:r>
        <w:rPr>
          <w:b/>
          <w:highlight w:val="white"/>
        </w:rPr>
        <w:t xml:space="preserve"> </w:t>
      </w:r>
      <w:r>
        <w:rPr>
          <w:b/>
          <w:highlight w:val="white"/>
          <w:lang w:val="ru-RU"/>
        </w:rPr>
        <w:t>6</w:t>
      </w:r>
      <w:r>
        <w:rPr>
          <w:b/>
          <w:highlight w:val="white"/>
        </w:rPr>
        <w:t>00 р</w:t>
      </w:r>
      <w:r>
        <w:rPr>
          <w:highlight w:val="white"/>
        </w:rPr>
        <w:t xml:space="preserve">. </w:t>
      </w:r>
    </w:p>
    <w:p w:rsidR="00FA2BD8" w:rsidRDefault="00934474">
      <w:pPr>
        <w:ind w:left="1110"/>
        <w:rPr>
          <w:b/>
          <w:color w:val="FF0000"/>
          <w:highlight w:val="white"/>
        </w:rPr>
      </w:pPr>
      <w:proofErr w:type="spellStart"/>
      <w:r>
        <w:rPr>
          <w:highlight w:val="white"/>
        </w:rPr>
        <w:t>Аспро</w:t>
      </w:r>
      <w:proofErr w:type="spellEnd"/>
      <w:r>
        <w:rPr>
          <w:highlight w:val="white"/>
        </w:rPr>
        <w:t xml:space="preserve">: </w:t>
      </w:r>
      <w:proofErr w:type="spellStart"/>
      <w:r>
        <w:rPr>
          <w:highlight w:val="white"/>
        </w:rPr>
        <w:t>Приорити</w:t>
      </w:r>
      <w:proofErr w:type="spellEnd"/>
      <w:r>
        <w:rPr>
          <w:highlight w:val="white"/>
        </w:rPr>
        <w:t xml:space="preserve"> + 1С-Битрикс: Стандарт </w:t>
      </w:r>
      <w:r>
        <w:t>—</w:t>
      </w:r>
      <w:r>
        <w:rPr>
          <w:color w:val="FF0000"/>
        </w:rPr>
        <w:t xml:space="preserve"> </w:t>
      </w:r>
      <w:r>
        <w:rPr>
          <w:b/>
          <w:highlight w:val="white"/>
        </w:rPr>
        <w:t>4</w:t>
      </w:r>
      <w:r>
        <w:rPr>
          <w:b/>
          <w:highlight w:val="white"/>
          <w:lang w:val="ru-RU"/>
        </w:rPr>
        <w:t>9</w:t>
      </w:r>
      <w:r>
        <w:rPr>
          <w:b/>
          <w:highlight w:val="white"/>
        </w:rPr>
        <w:t xml:space="preserve"> 800 р</w:t>
      </w:r>
      <w:r>
        <w:rPr>
          <w:highlight w:val="white"/>
        </w:rPr>
        <w:t xml:space="preserve">. </w:t>
      </w:r>
    </w:p>
    <w:p w:rsidR="00FA2BD8" w:rsidRDefault="00FA2BD8">
      <w:pPr>
        <w:ind w:left="1110"/>
      </w:pPr>
    </w:p>
    <w:p w:rsidR="00FA2BD8" w:rsidRDefault="00934474">
      <w:pPr>
        <w:ind w:left="1110"/>
      </w:pPr>
      <w:r>
        <w:t>После оплаты Вам будут высланы закрывающие документы и лицензионные ключи.</w:t>
      </w:r>
    </w:p>
    <w:p w:rsidR="00FA2BD8" w:rsidRDefault="00FA2BD8">
      <w:pPr>
        <w:ind w:left="1110"/>
        <w:rPr>
          <w:highlight w:val="white"/>
        </w:rPr>
      </w:pPr>
    </w:p>
    <w:p w:rsidR="00FA2BD8" w:rsidRDefault="00934474">
      <w:pPr>
        <w:ind w:left="1110"/>
        <w:rPr>
          <w:b/>
          <w:color w:val="FF0000"/>
          <w:highlight w:val="white"/>
        </w:rPr>
      </w:pPr>
      <w:r>
        <w:rPr>
          <w:highlight w:val="white"/>
        </w:rPr>
        <w:t xml:space="preserve">Если лицензия 1С-Битрикс у вас уже есть, то </w:t>
      </w:r>
      <w:proofErr w:type="spellStart"/>
      <w:r>
        <w:rPr>
          <w:highlight w:val="white"/>
        </w:rPr>
        <w:t>Аспро</w:t>
      </w:r>
      <w:proofErr w:type="spellEnd"/>
      <w:r>
        <w:rPr>
          <w:highlight w:val="white"/>
        </w:rPr>
        <w:t xml:space="preserve">: </w:t>
      </w:r>
      <w:proofErr w:type="spellStart"/>
      <w:r>
        <w:rPr>
          <w:highlight w:val="white"/>
        </w:rPr>
        <w:t>Приорити</w:t>
      </w:r>
      <w:proofErr w:type="spellEnd"/>
      <w:r>
        <w:rPr>
          <w:highlight w:val="white"/>
        </w:rPr>
        <w:t xml:space="preserve"> можно купить отдельно </w:t>
      </w:r>
      <w:r>
        <w:t>—</w:t>
      </w:r>
      <w:r>
        <w:rPr>
          <w:highlight w:val="white"/>
        </w:rPr>
        <w:t xml:space="preserve"> </w:t>
      </w:r>
      <w:r>
        <w:rPr>
          <w:b/>
          <w:highlight w:val="white"/>
          <w:lang w:val="ru-RU"/>
        </w:rPr>
        <w:t>32</w:t>
      </w:r>
      <w:r>
        <w:rPr>
          <w:b/>
          <w:highlight w:val="white"/>
        </w:rPr>
        <w:t xml:space="preserve"> 900 р</w:t>
      </w:r>
      <w:r>
        <w:rPr>
          <w:highlight w:val="white"/>
        </w:rPr>
        <w:t xml:space="preserve">. </w:t>
      </w:r>
    </w:p>
    <w:p w:rsidR="00FA2BD8" w:rsidRDefault="00FA2BD8">
      <w:pPr>
        <w:rPr>
          <w:highlight w:val="white"/>
        </w:rPr>
      </w:pPr>
    </w:p>
    <w:p w:rsidR="00FA2BD8" w:rsidRDefault="00934474">
      <w:pPr>
        <w:rPr>
          <w:sz w:val="16"/>
          <w:szCs w:val="16"/>
        </w:rPr>
      </w:pPr>
      <w:r>
        <w:rPr>
          <w:noProof/>
          <w:lang w:val="ru-RU"/>
        </w:rPr>
        <w:drawing>
          <wp:anchor distT="228600" distB="228600" distL="228600" distR="228600" simplePos="0" relativeHeight="251668480" behindDoc="0" locked="0" layoutInCell="1" hidden="0" allowOverlap="1">
            <wp:simplePos x="0" y="0"/>
            <wp:positionH relativeFrom="column">
              <wp:posOffset>2</wp:posOffset>
            </wp:positionH>
            <wp:positionV relativeFrom="paragraph">
              <wp:posOffset>323850</wp:posOffset>
            </wp:positionV>
            <wp:extent cx="438150" cy="438150"/>
            <wp:effectExtent l="0" t="0" r="0" b="0"/>
            <wp:wrapSquare wrapText="bothSides" distT="228600" distB="228600" distL="228600" distR="228600"/>
            <wp:docPr id="34" name="image19.png" descr="step 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png" descr="step 2.png"/>
                    <pic:cNvPicPr preferRelativeResize="0"/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8150" cy="4381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FA2BD8" w:rsidRDefault="00934474">
      <w:pPr>
        <w:spacing w:line="360" w:lineRule="auto"/>
        <w:rPr>
          <w:b/>
        </w:rPr>
      </w:pPr>
      <w:r>
        <w:rPr>
          <w:b/>
        </w:rPr>
        <w:t>Установка и базовая настройка</w:t>
      </w:r>
    </w:p>
    <w:p w:rsidR="00FA2BD8" w:rsidRDefault="00934474">
      <w:pPr>
        <w:rPr>
          <w:b/>
        </w:rPr>
      </w:pPr>
      <w:r>
        <w:t xml:space="preserve">Для получения рабочего сайта нужно произвести установку системы на хостинг. Для максимальной производительности рекомендуем хостинг </w:t>
      </w:r>
      <w:hyperlink r:id="rId34">
        <w:r>
          <w:rPr>
            <w:color w:val="1155CC"/>
            <w:u w:val="single"/>
          </w:rPr>
          <w:t>reddock.ru</w:t>
        </w:r>
      </w:hyperlink>
      <w:r>
        <w:t xml:space="preserve">. </w:t>
      </w:r>
    </w:p>
    <w:p w:rsidR="00FA2BD8" w:rsidRDefault="00934474">
      <w:r>
        <w:rPr>
          <w:noProof/>
          <w:lang w:val="ru-RU"/>
        </w:rPr>
        <w:drawing>
          <wp:anchor distT="228600" distB="228600" distL="228600" distR="228600" simplePos="0" relativeHeight="251669504" behindDoc="0" locked="0" layoutInCell="1" hidden="0" allowOverlap="1">
            <wp:simplePos x="0" y="0"/>
            <wp:positionH relativeFrom="column">
              <wp:posOffset>2</wp:posOffset>
            </wp:positionH>
            <wp:positionV relativeFrom="paragraph">
              <wp:posOffset>409575</wp:posOffset>
            </wp:positionV>
            <wp:extent cx="438150" cy="438150"/>
            <wp:effectExtent l="0" t="0" r="0" b="0"/>
            <wp:wrapSquare wrapText="bothSides" distT="228600" distB="228600" distL="228600" distR="228600"/>
            <wp:docPr id="1" name="image2.png" descr="step 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 descr="step 3.png"/>
                    <pic:cNvPicPr preferRelativeResize="0"/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8150" cy="4381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FA2BD8" w:rsidRDefault="00FA2BD8">
      <w:pPr>
        <w:spacing w:line="360" w:lineRule="auto"/>
        <w:rPr>
          <w:b/>
          <w:sz w:val="16"/>
          <w:szCs w:val="16"/>
        </w:rPr>
      </w:pPr>
    </w:p>
    <w:p w:rsidR="00FA2BD8" w:rsidRDefault="00934474">
      <w:pPr>
        <w:spacing w:line="360" w:lineRule="auto"/>
        <w:ind w:left="1110"/>
        <w:rPr>
          <w:b/>
        </w:rPr>
      </w:pPr>
      <w:r>
        <w:rPr>
          <w:b/>
        </w:rPr>
        <w:t>Настройка резервного копирования</w:t>
      </w:r>
    </w:p>
    <w:p w:rsidR="00FA2BD8" w:rsidRDefault="00934474">
      <w:pPr>
        <w:ind w:left="1110"/>
        <w:rPr>
          <w:highlight w:val="white"/>
        </w:rPr>
      </w:pPr>
      <w:r>
        <w:t>Для комфортной настройки и работы сай</w:t>
      </w:r>
      <w:r>
        <w:t>та необходимо регулярное резервное копирование.</w:t>
      </w:r>
    </w:p>
    <w:p w:rsidR="00FA2BD8" w:rsidRDefault="00FA2BD8">
      <w:pPr>
        <w:spacing w:line="360" w:lineRule="auto"/>
        <w:rPr>
          <w:b/>
          <w:sz w:val="16"/>
          <w:szCs w:val="16"/>
        </w:rPr>
      </w:pPr>
    </w:p>
    <w:p w:rsidR="00FA2BD8" w:rsidRDefault="00934474">
      <w:pPr>
        <w:spacing w:line="360" w:lineRule="auto"/>
        <w:rPr>
          <w:b/>
          <w:sz w:val="16"/>
          <w:szCs w:val="16"/>
        </w:rPr>
      </w:pPr>
      <w:r>
        <w:rPr>
          <w:noProof/>
          <w:lang w:val="ru-RU"/>
        </w:rPr>
        <w:drawing>
          <wp:anchor distT="228600" distB="228600" distL="228600" distR="228600" simplePos="0" relativeHeight="251670528" behindDoc="0" locked="0" layoutInCell="1" hidden="0" allowOverlap="1">
            <wp:simplePos x="0" y="0"/>
            <wp:positionH relativeFrom="column">
              <wp:posOffset>1</wp:posOffset>
            </wp:positionH>
            <wp:positionV relativeFrom="paragraph">
              <wp:posOffset>236330</wp:posOffset>
            </wp:positionV>
            <wp:extent cx="438150" cy="438150"/>
            <wp:effectExtent l="0" t="0" r="0" b="0"/>
            <wp:wrapSquare wrapText="bothSides" distT="228600" distB="228600" distL="228600" distR="228600"/>
            <wp:docPr id="33" name="image23.png" descr="support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.png" descr="support.png"/>
                    <pic:cNvPicPr preferRelativeResize="0"/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8150" cy="4381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FA2BD8" w:rsidRDefault="00934474">
      <w:pPr>
        <w:spacing w:line="360" w:lineRule="auto"/>
        <w:ind w:left="1110"/>
        <w:rPr>
          <w:b/>
        </w:rPr>
      </w:pPr>
      <w:r>
        <w:rPr>
          <w:b/>
        </w:rPr>
        <w:t>Сопровождение и техническая поддержка</w:t>
      </w:r>
    </w:p>
    <w:p w:rsidR="00FA2BD8" w:rsidRDefault="00934474">
      <w:pPr>
        <w:ind w:left="1110"/>
      </w:pPr>
      <w:r>
        <w:t xml:space="preserve">В течение года бесплатно консультируем и отвечаем на вопросы, связанные с работой сайта, и помогаем разобраться с нюансами настройки. </w:t>
      </w:r>
    </w:p>
    <w:p w:rsidR="00FA2BD8" w:rsidRDefault="00FA2BD8">
      <w:pPr>
        <w:rPr>
          <w:b/>
          <w:i/>
          <w:color w:val="FF0000"/>
          <w:sz w:val="20"/>
          <w:szCs w:val="20"/>
        </w:rPr>
      </w:pPr>
    </w:p>
    <w:p w:rsidR="00FA2BD8" w:rsidRDefault="00FA2BD8">
      <w:pPr>
        <w:rPr>
          <w:i/>
          <w:color w:val="666666"/>
          <w:sz w:val="20"/>
          <w:szCs w:val="20"/>
        </w:rPr>
      </w:pPr>
    </w:p>
    <w:p w:rsidR="00FA2BD8" w:rsidRDefault="00FA2BD8">
      <w:pPr>
        <w:rPr>
          <w:b/>
          <w:sz w:val="36"/>
          <w:szCs w:val="36"/>
        </w:rPr>
      </w:pPr>
    </w:p>
    <w:p w:rsidR="00FA2BD8" w:rsidRDefault="00934474">
      <w:pPr>
        <w:rPr>
          <w:b/>
          <w:sz w:val="36"/>
          <w:szCs w:val="36"/>
        </w:rPr>
      </w:pPr>
      <w:r>
        <w:br w:type="page"/>
      </w:r>
    </w:p>
    <w:p w:rsidR="00FA2BD8" w:rsidRDefault="00934474">
      <w:pPr>
        <w:rPr>
          <w:b/>
          <w:sz w:val="32"/>
          <w:szCs w:val="32"/>
        </w:rPr>
      </w:pPr>
      <w:r>
        <w:rPr>
          <w:b/>
          <w:sz w:val="32"/>
          <w:szCs w:val="32"/>
        </w:rPr>
        <w:lastRenderedPageBreak/>
        <w:t xml:space="preserve">Расширенная презентация возможностей </w:t>
      </w:r>
      <w:proofErr w:type="spellStart"/>
      <w:r>
        <w:rPr>
          <w:b/>
          <w:sz w:val="32"/>
          <w:szCs w:val="32"/>
        </w:rPr>
        <w:t>Аспро</w:t>
      </w:r>
      <w:proofErr w:type="spellEnd"/>
      <w:r>
        <w:rPr>
          <w:b/>
          <w:sz w:val="32"/>
          <w:szCs w:val="32"/>
        </w:rPr>
        <w:t xml:space="preserve">: </w:t>
      </w:r>
      <w:proofErr w:type="spellStart"/>
      <w:r>
        <w:rPr>
          <w:b/>
          <w:sz w:val="32"/>
          <w:szCs w:val="32"/>
        </w:rPr>
        <w:t>Приорити</w:t>
      </w:r>
      <w:proofErr w:type="spellEnd"/>
    </w:p>
    <w:p w:rsidR="00FA2BD8" w:rsidRDefault="00934474">
      <w:pPr>
        <w:rPr>
          <w:b/>
          <w:sz w:val="18"/>
          <w:szCs w:val="18"/>
        </w:rPr>
      </w:pPr>
      <w:r>
        <w:rPr>
          <w:b/>
          <w:sz w:val="18"/>
          <w:szCs w:val="18"/>
        </w:rPr>
        <w:t xml:space="preserve">    </w:t>
      </w:r>
    </w:p>
    <w:tbl>
      <w:tblPr>
        <w:tblStyle w:val="a6"/>
        <w:tblW w:w="9029" w:type="dxa"/>
        <w:tblInd w:w="0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600" w:firstRow="0" w:lastRow="0" w:firstColumn="0" w:lastColumn="0" w:noHBand="1" w:noVBand="1"/>
      </w:tblPr>
      <w:tblGrid>
        <w:gridCol w:w="9029"/>
      </w:tblGrid>
      <w:tr w:rsidR="00FA2BD8">
        <w:trPr>
          <w:trHeight w:val="1180"/>
        </w:trPr>
        <w:tc>
          <w:tcPr>
            <w:tcW w:w="902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56" w:type="dxa"/>
              <w:left w:w="56" w:type="dxa"/>
              <w:bottom w:w="56" w:type="dxa"/>
              <w:right w:w="56" w:type="dxa"/>
            </w:tcMar>
          </w:tcPr>
          <w:p w:rsidR="00FA2BD8" w:rsidRDefault="00934474">
            <w:pPr>
              <w:rPr>
                <w:b/>
              </w:rPr>
            </w:pPr>
            <w:r>
              <w:rPr>
                <w:noProof/>
                <w:lang w:val="ru-RU"/>
              </w:rPr>
              <w:drawing>
                <wp:anchor distT="114300" distB="114300" distL="114300" distR="114300" simplePos="0" relativeHeight="251671552" behindDoc="0" locked="0" layoutInCell="1" hidden="0" allowOverlap="1">
                  <wp:simplePos x="0" y="0"/>
                  <wp:positionH relativeFrom="column">
                    <wp:posOffset>161925</wp:posOffset>
                  </wp:positionH>
                  <wp:positionV relativeFrom="paragraph">
                    <wp:posOffset>190500</wp:posOffset>
                  </wp:positionV>
                  <wp:extent cx="400050" cy="400050"/>
                  <wp:effectExtent l="0" t="0" r="0" b="0"/>
                  <wp:wrapSquare wrapText="bothSides" distT="114300" distB="114300" distL="114300" distR="114300"/>
                  <wp:docPr id="9" name="image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3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050" cy="4000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FA2BD8" w:rsidRDefault="00934474">
            <w:pPr>
              <w:rPr>
                <w:b/>
              </w:rPr>
            </w:pPr>
            <w:r>
              <w:rPr>
                <w:b/>
              </w:rPr>
              <w:t>Подробное описание решения</w:t>
            </w:r>
            <w:r>
              <w:t xml:space="preserve"> </w:t>
            </w:r>
            <w:hyperlink r:id="rId38">
              <w:r>
                <w:rPr>
                  <w:color w:val="1155CC"/>
                  <w:u w:val="single"/>
                </w:rPr>
                <w:t>https://aspro.ru/marketplace/solutions/aspro.priority/</w:t>
              </w:r>
            </w:hyperlink>
            <w:r>
              <w:t xml:space="preserve"> </w:t>
            </w:r>
          </w:p>
        </w:tc>
      </w:tr>
      <w:tr w:rsidR="00FA2BD8">
        <w:trPr>
          <w:trHeight w:val="1260"/>
        </w:trPr>
        <w:tc>
          <w:tcPr>
            <w:tcW w:w="902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A2BD8" w:rsidRDefault="00934474">
            <w:pPr>
              <w:rPr>
                <w:b/>
              </w:rPr>
            </w:pPr>
            <w:r>
              <w:rPr>
                <w:b/>
              </w:rPr>
              <w:t xml:space="preserve">      </w:t>
            </w:r>
            <w:proofErr w:type="spellStart"/>
            <w:r>
              <w:rPr>
                <w:b/>
              </w:rPr>
              <w:t>Демо</w:t>
            </w:r>
            <w:proofErr w:type="spellEnd"/>
            <w:r>
              <w:rPr>
                <w:b/>
              </w:rPr>
              <w:t>-доступ в панель управления</w:t>
            </w:r>
            <w:r>
              <w:rPr>
                <w:noProof/>
                <w:lang w:val="ru-RU"/>
              </w:rPr>
              <w:drawing>
                <wp:anchor distT="114300" distB="114300" distL="114300" distR="114300" simplePos="0" relativeHeight="251672576" behindDoc="0" locked="0" layoutInCell="1" hidden="0" allowOverlap="1">
                  <wp:simplePos x="0" y="0"/>
                  <wp:positionH relativeFrom="column">
                    <wp:posOffset>171450</wp:posOffset>
                  </wp:positionH>
                  <wp:positionV relativeFrom="paragraph">
                    <wp:posOffset>180975</wp:posOffset>
                  </wp:positionV>
                  <wp:extent cx="400050" cy="400050"/>
                  <wp:effectExtent l="0" t="0" r="0" b="0"/>
                  <wp:wrapSquare wrapText="bothSides" distT="114300" distB="114300" distL="114300" distR="114300"/>
                  <wp:docPr id="4" name="image1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3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050" cy="4000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FA2BD8" w:rsidRDefault="00934474">
            <w:hyperlink r:id="rId40">
              <w:r>
                <w:rPr>
                  <w:color w:val="1155CC"/>
                  <w:u w:val="single"/>
                </w:rPr>
                <w:t>https://priority.aspro-try.ru/bitrix/</w:t>
              </w:r>
            </w:hyperlink>
            <w:r>
              <w:t xml:space="preserve"> </w:t>
            </w:r>
          </w:p>
          <w:p w:rsidR="00FA2BD8" w:rsidRDefault="00934474">
            <w:r>
              <w:t xml:space="preserve">Логин: </w:t>
            </w:r>
            <w:hyperlink r:id="rId41">
              <w:r>
                <w:rPr>
                  <w:color w:val="1155CC"/>
                  <w:u w:val="single"/>
                </w:rPr>
                <w:t>demo@aspro.ru</w:t>
              </w:r>
            </w:hyperlink>
          </w:p>
          <w:p w:rsidR="00FA2BD8" w:rsidRDefault="00934474">
            <w:r>
              <w:t xml:space="preserve">                  Пароль: Ub8oHu</w:t>
            </w:r>
          </w:p>
        </w:tc>
      </w:tr>
    </w:tbl>
    <w:p w:rsidR="00FA2BD8" w:rsidRDefault="00FA2BD8">
      <w:pPr>
        <w:rPr>
          <w:b/>
          <w:sz w:val="40"/>
          <w:szCs w:val="40"/>
        </w:rPr>
      </w:pPr>
    </w:p>
    <w:p w:rsidR="00FA2BD8" w:rsidRDefault="00934474">
      <w:pPr>
        <w:spacing w:line="360" w:lineRule="auto"/>
        <w:rPr>
          <w:b/>
        </w:rPr>
      </w:pPr>
      <w:r>
        <w:rPr>
          <w:b/>
        </w:rPr>
        <w:t xml:space="preserve">Примеры сайтов на решении </w:t>
      </w:r>
      <w:proofErr w:type="spellStart"/>
      <w:r>
        <w:rPr>
          <w:b/>
        </w:rPr>
        <w:t>Аспро</w:t>
      </w:r>
      <w:proofErr w:type="spellEnd"/>
      <w:r>
        <w:rPr>
          <w:b/>
        </w:rPr>
        <w:t xml:space="preserve">: </w:t>
      </w:r>
      <w:proofErr w:type="spellStart"/>
      <w:r>
        <w:rPr>
          <w:b/>
        </w:rPr>
        <w:t>Приорити</w:t>
      </w:r>
      <w:proofErr w:type="spellEnd"/>
    </w:p>
    <w:tbl>
      <w:tblPr>
        <w:tblStyle w:val="a7"/>
        <w:tblW w:w="9029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4514"/>
        <w:gridCol w:w="4515"/>
      </w:tblGrid>
      <w:tr w:rsidR="00FA2BD8">
        <w:tc>
          <w:tcPr>
            <w:tcW w:w="451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A2BD8" w:rsidRDefault="00934474">
            <w:pPr>
              <w:widowControl w:val="0"/>
              <w:spacing w:line="240" w:lineRule="auto"/>
              <w:jc w:val="center"/>
              <w:rPr>
                <w:b/>
              </w:rPr>
            </w:pPr>
            <w:r>
              <w:rPr>
                <w:b/>
              </w:rPr>
              <w:t>Тематика</w:t>
            </w:r>
          </w:p>
        </w:tc>
        <w:tc>
          <w:tcPr>
            <w:tcW w:w="451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A2BD8" w:rsidRDefault="00934474">
            <w:pPr>
              <w:widowControl w:val="0"/>
              <w:spacing w:line="240" w:lineRule="auto"/>
              <w:jc w:val="center"/>
              <w:rPr>
                <w:b/>
              </w:rPr>
            </w:pPr>
            <w:r>
              <w:rPr>
                <w:b/>
              </w:rPr>
              <w:t>Сайт</w:t>
            </w:r>
          </w:p>
        </w:tc>
      </w:tr>
      <w:tr w:rsidR="00FA2BD8">
        <w:tc>
          <w:tcPr>
            <w:tcW w:w="451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A2BD8" w:rsidRDefault="00934474">
            <w:pPr>
              <w:widowControl w:val="0"/>
              <w:spacing w:line="240" w:lineRule="auto"/>
            </w:pPr>
            <w:r>
              <w:t>Центр иностранных языков</w:t>
            </w:r>
          </w:p>
        </w:tc>
        <w:tc>
          <w:tcPr>
            <w:tcW w:w="451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A2BD8" w:rsidRDefault="00934474">
            <w:hyperlink r:id="rId42">
              <w:r>
                <w:rPr>
                  <w:color w:val="1155CC"/>
                  <w:u w:val="single"/>
                </w:rPr>
                <w:t>https://millennium-school.ru/</w:t>
              </w:r>
            </w:hyperlink>
          </w:p>
        </w:tc>
      </w:tr>
      <w:tr w:rsidR="00FA2BD8">
        <w:tc>
          <w:tcPr>
            <w:tcW w:w="451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A2BD8" w:rsidRDefault="00934474">
            <w:pPr>
              <w:widowControl w:val="0"/>
              <w:spacing w:line="240" w:lineRule="auto"/>
            </w:pPr>
            <w:r>
              <w:t>Виноделие</w:t>
            </w:r>
          </w:p>
        </w:tc>
        <w:tc>
          <w:tcPr>
            <w:tcW w:w="451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A2BD8" w:rsidRDefault="00934474">
            <w:pPr>
              <w:rPr>
                <w:b/>
              </w:rPr>
            </w:pPr>
            <w:hyperlink r:id="rId43">
              <w:r>
                <w:rPr>
                  <w:color w:val="1155CC"/>
                  <w:u w:val="single"/>
                </w:rPr>
                <w:t>http://terruart.ru/</w:t>
              </w:r>
            </w:hyperlink>
          </w:p>
        </w:tc>
      </w:tr>
      <w:tr w:rsidR="00FA2BD8">
        <w:tc>
          <w:tcPr>
            <w:tcW w:w="451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A2BD8" w:rsidRDefault="00934474">
            <w:pPr>
              <w:widowControl w:val="0"/>
              <w:spacing w:line="240" w:lineRule="auto"/>
            </w:pPr>
            <w:r>
              <w:t>Медицинское оборудование</w:t>
            </w:r>
          </w:p>
        </w:tc>
        <w:tc>
          <w:tcPr>
            <w:tcW w:w="451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A2BD8" w:rsidRDefault="00934474">
            <w:pPr>
              <w:rPr>
                <w:b/>
              </w:rPr>
            </w:pPr>
            <w:hyperlink r:id="rId44">
              <w:r>
                <w:rPr>
                  <w:color w:val="1155CC"/>
                  <w:u w:val="single"/>
                </w:rPr>
                <w:t>https://htmed.ru/</w:t>
              </w:r>
            </w:hyperlink>
          </w:p>
        </w:tc>
      </w:tr>
      <w:tr w:rsidR="00FA2BD8">
        <w:tc>
          <w:tcPr>
            <w:tcW w:w="451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A2BD8" w:rsidRDefault="00934474">
            <w:pPr>
              <w:widowControl w:val="0"/>
              <w:spacing w:line="240" w:lineRule="auto"/>
            </w:pPr>
            <w:r>
              <w:t>Страхование</w:t>
            </w:r>
          </w:p>
        </w:tc>
        <w:tc>
          <w:tcPr>
            <w:tcW w:w="451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A2BD8" w:rsidRDefault="00934474">
            <w:pPr>
              <w:widowControl w:val="0"/>
              <w:spacing w:line="240" w:lineRule="auto"/>
              <w:rPr>
                <w:b/>
              </w:rPr>
            </w:pPr>
            <w:hyperlink r:id="rId45">
              <w:r>
                <w:rPr>
                  <w:color w:val="1155CC"/>
                  <w:u w:val="single"/>
                </w:rPr>
                <w:t>https://bcslife.ru/</w:t>
              </w:r>
            </w:hyperlink>
            <w:r>
              <w:rPr>
                <w:b/>
              </w:rPr>
              <w:t xml:space="preserve"> </w:t>
            </w:r>
          </w:p>
        </w:tc>
      </w:tr>
    </w:tbl>
    <w:p w:rsidR="00FA2BD8" w:rsidRDefault="00FA2BD8"/>
    <w:p w:rsidR="00FA2BD8" w:rsidRDefault="00FA2BD8"/>
    <w:p w:rsidR="00FA2BD8" w:rsidRDefault="00934474">
      <w:pPr>
        <w:rPr>
          <w:b/>
          <w:sz w:val="40"/>
          <w:szCs w:val="40"/>
        </w:rPr>
      </w:pPr>
      <w:r>
        <w:br w:type="page"/>
      </w:r>
    </w:p>
    <w:p w:rsidR="00FA2BD8" w:rsidRDefault="00934474">
      <w:pPr>
        <w:rPr>
          <w:b/>
          <w:sz w:val="32"/>
          <w:szCs w:val="32"/>
        </w:rPr>
      </w:pPr>
      <w:r>
        <w:rPr>
          <w:b/>
          <w:sz w:val="32"/>
          <w:szCs w:val="32"/>
        </w:rPr>
        <w:lastRenderedPageBreak/>
        <w:t>Результат</w:t>
      </w:r>
    </w:p>
    <w:p w:rsidR="00FA2BD8" w:rsidRDefault="00FA2BD8">
      <w:pPr>
        <w:rPr>
          <w:b/>
        </w:rPr>
      </w:pPr>
    </w:p>
    <w:p w:rsidR="00FA2BD8" w:rsidRDefault="00934474">
      <w:r>
        <w:t xml:space="preserve">Полностью готовый к запуску и продвижению сайт вашей компании. Вы сможете управлять им без программиста – редактировать тексты, загружать иллюстрации, изменять базовые настройки оформления и структуру сайта.  </w:t>
      </w:r>
    </w:p>
    <w:p w:rsidR="00FA2BD8" w:rsidRDefault="00FA2BD8"/>
    <w:p w:rsidR="00FA2BD8" w:rsidRDefault="00934474">
      <w:pPr>
        <w:rPr>
          <w:b/>
        </w:rPr>
      </w:pPr>
      <w:r>
        <w:t>Сайт реализован на платформе 1С-Битрикс, поэт</w:t>
      </w:r>
      <w:r>
        <w:t xml:space="preserve">ому управлять им будет просто и легко – достаточно владеть базовыми навыками контент-менеджера. В комплекте с проектом предоставляется подробная документация с </w:t>
      </w:r>
      <w:proofErr w:type="spellStart"/>
      <w:r>
        <w:t>видеоуроками</w:t>
      </w:r>
      <w:proofErr w:type="spellEnd"/>
      <w:r>
        <w:t xml:space="preserve"> и пошаговыми инструкциями. </w:t>
      </w:r>
      <w:r>
        <w:rPr>
          <w:b/>
        </w:rPr>
        <w:t xml:space="preserve">  </w:t>
      </w:r>
    </w:p>
    <w:p w:rsidR="00FA2BD8" w:rsidRDefault="00FA2BD8">
      <w:pPr>
        <w:rPr>
          <w:b/>
        </w:rPr>
      </w:pPr>
    </w:p>
    <w:p w:rsidR="00FA2BD8" w:rsidRDefault="00934474">
      <w:pPr>
        <w:rPr>
          <w:b/>
        </w:rPr>
      </w:pPr>
      <w:r>
        <w:rPr>
          <w:b/>
        </w:rPr>
        <w:t xml:space="preserve">  </w:t>
      </w:r>
    </w:p>
    <w:p w:rsidR="00FA2BD8" w:rsidRDefault="00934474">
      <w:pPr>
        <w:rPr>
          <w:color w:val="666666"/>
        </w:rPr>
      </w:pPr>
      <w:r>
        <w:rPr>
          <w:noProof/>
          <w:color w:val="666666"/>
          <w:lang w:val="ru-RU"/>
        </w:rPr>
        <w:drawing>
          <wp:inline distT="114300" distB="114300" distL="114300" distR="114300">
            <wp:extent cx="5610225" cy="6296025"/>
            <wp:effectExtent l="0" t="0" r="0" b="0"/>
            <wp:docPr id="8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10225" cy="62960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FA2BD8" w:rsidRDefault="00FA2BD8"/>
    <w:p w:rsidR="00FA2BD8" w:rsidRDefault="00FA2BD8"/>
    <w:p w:rsidR="00FA2BD8" w:rsidRDefault="00934474">
      <w:r>
        <w:rPr>
          <w:b/>
          <w:sz w:val="40"/>
          <w:szCs w:val="40"/>
        </w:rPr>
        <w:t>Нужен быстрый запуск под ключ?</w:t>
      </w:r>
      <w:r>
        <w:rPr>
          <w:b/>
          <w:sz w:val="40"/>
          <w:szCs w:val="40"/>
        </w:rPr>
        <w:br/>
      </w:r>
    </w:p>
    <w:p w:rsidR="00FA2BD8" w:rsidRDefault="00934474">
      <w:r>
        <w:t xml:space="preserve">Подготовим для вас предложение по запуску за 1 месяц, </w:t>
      </w:r>
      <w:r>
        <w:rPr>
          <w:highlight w:val="yellow"/>
        </w:rPr>
        <w:t>просим для этого зап</w:t>
      </w:r>
      <w:r>
        <w:rPr>
          <w:highlight w:val="yellow"/>
        </w:rPr>
        <w:t>олнить бриф</w:t>
      </w:r>
      <w:r>
        <w:t xml:space="preserve">. </w:t>
      </w:r>
    </w:p>
    <w:p w:rsidR="00FA2BD8" w:rsidRDefault="00FA2BD8">
      <w:pPr>
        <w:rPr>
          <w:i/>
          <w:color w:val="666666"/>
          <w:sz w:val="20"/>
          <w:szCs w:val="20"/>
        </w:rPr>
      </w:pPr>
    </w:p>
    <w:p w:rsidR="00934474" w:rsidRDefault="00934474" w:rsidP="00934474">
      <w:r>
        <w:t>Телефон: +7 906 311 77 69</w:t>
      </w:r>
    </w:p>
    <w:p w:rsidR="00FA2BD8" w:rsidRDefault="00934474" w:rsidP="00934474">
      <w:pPr>
        <w:rPr>
          <w:b/>
          <w:sz w:val="40"/>
          <w:szCs w:val="40"/>
        </w:rPr>
      </w:pPr>
      <w:r>
        <w:t>E-</w:t>
      </w:r>
      <w:proofErr w:type="spellStart"/>
      <w:r>
        <w:t>mail</w:t>
      </w:r>
      <w:proofErr w:type="spellEnd"/>
      <w:r>
        <w:t>: hello@eu64.ru</w:t>
      </w:r>
    </w:p>
    <w:sectPr w:rsidR="00FA2BD8">
      <w:pgSz w:w="11909" w:h="16834"/>
      <w:pgMar w:top="1440" w:right="1440" w:bottom="1440" w:left="1440" w:header="0" w:footer="720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BC2849"/>
    <w:multiLevelType w:val="multilevel"/>
    <w:tmpl w:val="7A30080C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" w15:restartNumberingAfterBreak="0">
    <w:nsid w:val="0F416E72"/>
    <w:multiLevelType w:val="multilevel"/>
    <w:tmpl w:val="A9DA9D62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" w15:restartNumberingAfterBreak="0">
    <w:nsid w:val="10E42128"/>
    <w:multiLevelType w:val="multilevel"/>
    <w:tmpl w:val="60CCE1F6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" w15:restartNumberingAfterBreak="0">
    <w:nsid w:val="11E106C4"/>
    <w:multiLevelType w:val="multilevel"/>
    <w:tmpl w:val="574A4E36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4" w15:restartNumberingAfterBreak="0">
    <w:nsid w:val="56C22103"/>
    <w:multiLevelType w:val="multilevel"/>
    <w:tmpl w:val="6EC0253C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5" w15:restartNumberingAfterBreak="0">
    <w:nsid w:val="70984C34"/>
    <w:multiLevelType w:val="multilevel"/>
    <w:tmpl w:val="3D740A9A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6" w15:restartNumberingAfterBreak="0">
    <w:nsid w:val="7E1B1594"/>
    <w:multiLevelType w:val="multilevel"/>
    <w:tmpl w:val="128018B8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0"/>
  </w:num>
  <w:num w:numId="5">
    <w:abstractNumId w:val="6"/>
  </w:num>
  <w:num w:numId="6">
    <w:abstractNumId w:val="4"/>
  </w:num>
  <w:num w:numId="7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A2BD8"/>
    <w:rsid w:val="00934474"/>
    <w:rsid w:val="00FA2B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ACD0B7C"/>
  <w15:docId w15:val="{8D0913A8-8B21-4F1A-BF67-78D845BA098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Arial" w:eastAsia="Arial" w:hAnsi="Arial" w:cs="Arial"/>
        <w:sz w:val="22"/>
        <w:szCs w:val="22"/>
        <w:lang w:val="ru" w:eastAsia="ru-RU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</w:style>
  <w:style w:type="paragraph" w:styleId="1">
    <w:name w:val="heading 1"/>
    <w:basedOn w:val="a"/>
    <w:next w:val="a"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2">
    <w:name w:val="heading 2"/>
    <w:basedOn w:val="a"/>
    <w:next w:val="a"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3">
    <w:name w:val="heading 3"/>
    <w:basedOn w:val="a"/>
    <w:next w:val="a"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4">
    <w:name w:val="heading 4"/>
    <w:basedOn w:val="a"/>
    <w:next w:val="a"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5">
    <w:name w:val="heading 5"/>
    <w:basedOn w:val="a"/>
    <w:next w:val="a"/>
    <w:pPr>
      <w:keepNext/>
      <w:keepLines/>
      <w:spacing w:before="240" w:after="80"/>
      <w:outlineLvl w:val="4"/>
    </w:pPr>
    <w:rPr>
      <w:color w:val="666666"/>
    </w:rPr>
  </w:style>
  <w:style w:type="paragraph" w:styleId="6">
    <w:name w:val="heading 6"/>
    <w:basedOn w:val="a"/>
    <w:next w:val="a"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pPr>
      <w:keepNext/>
      <w:keepLines/>
      <w:spacing w:after="60"/>
    </w:pPr>
    <w:rPr>
      <w:sz w:val="52"/>
      <w:szCs w:val="52"/>
    </w:rPr>
  </w:style>
  <w:style w:type="paragraph" w:styleId="a4">
    <w:name w:val="Subtitle"/>
    <w:basedOn w:val="a"/>
    <w:next w:val="a"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5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6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7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3.png"/><Relationship Id="rId21" Type="http://schemas.openxmlformats.org/officeDocument/2006/relationships/image" Target="media/image17.png"/><Relationship Id="rId34" Type="http://schemas.openxmlformats.org/officeDocument/2006/relationships/hyperlink" Target="http://reddock.ru" TargetMode="External"/><Relationship Id="rId42" Type="http://schemas.openxmlformats.org/officeDocument/2006/relationships/hyperlink" Target="https://millennium-school.ru/" TargetMode="External"/><Relationship Id="rId47" Type="http://schemas.openxmlformats.org/officeDocument/2006/relationships/fontTable" Target="fontTable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9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2.png"/><Relationship Id="rId40" Type="http://schemas.openxmlformats.org/officeDocument/2006/relationships/hyperlink" Target="https://priority.aspro-try.ru/bitrix/" TargetMode="External"/><Relationship Id="rId45" Type="http://schemas.openxmlformats.org/officeDocument/2006/relationships/hyperlink" Target="https://bcslife.ru/" TargetMode="Externa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1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hyperlink" Target="https://htmed.ru/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0.png"/><Relationship Id="rId43" Type="http://schemas.openxmlformats.org/officeDocument/2006/relationships/hyperlink" Target="http://terruart.ru/" TargetMode="External"/><Relationship Id="rId48" Type="http://schemas.openxmlformats.org/officeDocument/2006/relationships/theme" Target="theme/theme1.xml"/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hyperlink" Target="https://aspro.ru/marketplace/solutions/aspro.priority/" TargetMode="External"/><Relationship Id="rId46" Type="http://schemas.openxmlformats.org/officeDocument/2006/relationships/image" Target="media/image34.png"/><Relationship Id="rId20" Type="http://schemas.openxmlformats.org/officeDocument/2006/relationships/image" Target="media/image16.png"/><Relationship Id="rId41" Type="http://schemas.openxmlformats.org/officeDocument/2006/relationships/hyperlink" Target="mailto:demo@aspro.ru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22</Pages>
  <Words>1605</Words>
  <Characters>9152</Characters>
  <Application>Microsoft Office Word</Application>
  <DocSecurity>0</DocSecurity>
  <Lines>76</Lines>
  <Paragraphs>21</Paragraphs>
  <ScaleCrop>false</ScaleCrop>
  <Company/>
  <LinksUpToDate>false</LinksUpToDate>
  <CharactersWithSpaces>10736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Пользователь Windows</cp:lastModifiedBy>
  <cp:revision>2</cp:revision>
  <dcterms:created xsi:type="dcterms:W3CDTF">2022-10-04T05:20:00Z</dcterms:created>
  <dcterms:modified xsi:type="dcterms:W3CDTF">2022-10-04T05:22:00Z</dcterms:modified>
</cp:coreProperties>
</file>